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FA64" w14:textId="610E78B7" w:rsidR="00774A08" w:rsidRPr="002D6E98" w:rsidRDefault="000A644E" w:rsidP="007C0330">
      <w:pPr>
        <w:spacing w:line="312" w:lineRule="auto"/>
        <w:jc w:val="center"/>
        <w:rPr>
          <w:rFonts w:cstheme="minorHAnsi"/>
          <w:b/>
          <w:bCs/>
        </w:rPr>
      </w:pPr>
      <w:r w:rsidRPr="002D6E98">
        <w:rPr>
          <w:rFonts w:cstheme="minorHAnsi"/>
          <w:b/>
          <w:bCs/>
        </w:rPr>
        <w:t>TERMS OF REFERENCE</w:t>
      </w:r>
    </w:p>
    <w:p w14:paraId="7A72857C" w14:textId="75E8E96C" w:rsidR="005167D4" w:rsidRPr="002D6E98" w:rsidRDefault="0063113F" w:rsidP="007C0330">
      <w:pPr>
        <w:spacing w:line="312" w:lineRule="auto"/>
        <w:contextualSpacing/>
        <w:jc w:val="center"/>
        <w:rPr>
          <w:rFonts w:cstheme="minorHAnsi"/>
          <w:b/>
          <w:bCs/>
          <w:sz w:val="24"/>
          <w:szCs w:val="24"/>
        </w:rPr>
      </w:pPr>
      <w:r>
        <w:rPr>
          <w:rFonts w:cstheme="minorHAnsi"/>
          <w:b/>
          <w:bCs/>
          <w:sz w:val="24"/>
          <w:szCs w:val="24"/>
        </w:rPr>
        <w:t xml:space="preserve">Training Needs Assessment </w:t>
      </w:r>
      <w:r w:rsidR="00485B9D">
        <w:rPr>
          <w:rFonts w:cstheme="minorHAnsi"/>
          <w:b/>
          <w:bCs/>
          <w:sz w:val="24"/>
          <w:szCs w:val="24"/>
        </w:rPr>
        <w:t xml:space="preserve">Service </w:t>
      </w:r>
      <w:r w:rsidR="00640173">
        <w:rPr>
          <w:rFonts w:cstheme="minorHAnsi"/>
          <w:b/>
          <w:bCs/>
          <w:sz w:val="24"/>
          <w:szCs w:val="24"/>
        </w:rPr>
        <w:t xml:space="preserve">Provider </w:t>
      </w:r>
    </w:p>
    <w:p w14:paraId="373CCD6F" w14:textId="602F31F0" w:rsidR="005167D4" w:rsidRPr="002D6E98" w:rsidRDefault="00FB0CED" w:rsidP="007C0330">
      <w:pPr>
        <w:spacing w:line="312" w:lineRule="auto"/>
        <w:jc w:val="center"/>
        <w:rPr>
          <w:rFonts w:cstheme="minorHAnsi"/>
          <w:b/>
          <w:bCs/>
        </w:rPr>
      </w:pPr>
      <w:r>
        <w:rPr>
          <w:rFonts w:cstheme="minorHAnsi"/>
          <w:b/>
          <w:bCs/>
        </w:rPr>
        <w:t>December 2021-January</w:t>
      </w:r>
      <w:r w:rsidR="00DF1FAA">
        <w:rPr>
          <w:rFonts w:cstheme="minorHAnsi"/>
          <w:b/>
          <w:bCs/>
        </w:rPr>
        <w:t xml:space="preserve"> 202</w:t>
      </w:r>
      <w:r>
        <w:rPr>
          <w:rFonts w:cstheme="minorHAnsi"/>
          <w:b/>
          <w:bCs/>
        </w:rPr>
        <w:t>2</w:t>
      </w:r>
    </w:p>
    <w:p w14:paraId="0B5EAA2F" w14:textId="49B38678" w:rsidR="005167D4" w:rsidRPr="002D6E98" w:rsidRDefault="005167D4" w:rsidP="007C0330">
      <w:pPr>
        <w:spacing w:line="312" w:lineRule="auto"/>
        <w:rPr>
          <w:rFonts w:cstheme="minorHAnsi"/>
        </w:rPr>
      </w:pPr>
    </w:p>
    <w:p w14:paraId="073A88AE" w14:textId="35F14FF7" w:rsidR="005167D4" w:rsidRPr="002D6E98" w:rsidRDefault="005167D4" w:rsidP="007C0330">
      <w:pPr>
        <w:spacing w:line="312" w:lineRule="auto"/>
        <w:rPr>
          <w:rFonts w:cstheme="minorHAnsi"/>
          <w:b/>
          <w:bCs/>
        </w:rPr>
      </w:pPr>
      <w:r w:rsidRPr="002D6E98">
        <w:rPr>
          <w:rFonts w:cstheme="minorHAnsi"/>
          <w:b/>
          <w:bCs/>
        </w:rPr>
        <w:t>Background</w:t>
      </w:r>
    </w:p>
    <w:p w14:paraId="64440221" w14:textId="1AB8805B" w:rsidR="007C0330" w:rsidRPr="007C0330" w:rsidRDefault="007C0330" w:rsidP="007C0330">
      <w:pPr>
        <w:spacing w:line="312" w:lineRule="auto"/>
        <w:jc w:val="both"/>
        <w:rPr>
          <w:rFonts w:cstheme="minorHAnsi"/>
        </w:rPr>
      </w:pPr>
      <w:r w:rsidRPr="007C0330">
        <w:rPr>
          <w:rFonts w:cstheme="minorHAnsi"/>
        </w:rPr>
        <w:t xml:space="preserve">Indonesia is the world’s largest producers of palm oil and has received much attention in recent years, particularly from the global community, concerning the sustainability of palm oil production in Indonesia. Given the significant contribution made by palm oil sector towards the country’s economy, the Government of Indonesia (GOI) has the strongest interest to ensure the sustainability and continuity of the palm oil sector in Indonesia. Hence, responding to the global scrutiny over the country’s palm oil sector, GOI is taking steps to accelerate the development of sustainable palm oil sector that will resulted in a more sustainable and inclusive economic growth. </w:t>
      </w:r>
    </w:p>
    <w:p w14:paraId="030F1765" w14:textId="5E8CA53B" w:rsidR="007C0330" w:rsidRDefault="007C0330" w:rsidP="007C0330">
      <w:pPr>
        <w:spacing w:line="312" w:lineRule="auto"/>
        <w:jc w:val="both"/>
        <w:rPr>
          <w:rFonts w:cstheme="minorHAnsi"/>
        </w:rPr>
      </w:pPr>
      <w:r w:rsidRPr="007C0330">
        <w:rPr>
          <w:rFonts w:cstheme="minorHAnsi"/>
        </w:rPr>
        <w:t xml:space="preserve">In 2019, GOI laid the foundation of sustainable palm oil development roadmap in Indonesia by enacting the Presidential Instruction Nr. 6/2019 on National Action Plan for Sustainable Palm Oil 2019-2024 (NAP SPO). NAP SPO was developed using multistakeholder approach and covered a wide array of sustainability topics—from economic, social and environmental sustainability. NAP SPO consisted of five components: (A) Strengthening data, coordination and infrastructure; (B) Improving smallholders’ capacity and capability; (C) Enhancing environmental management and monitoring; (D) Improving governance and facilitating conflict mediation; and (E) Improving ISPO certification and facilitating market access. </w:t>
      </w:r>
      <w:r>
        <w:rPr>
          <w:rFonts w:cstheme="minorHAnsi"/>
        </w:rPr>
        <w:t>NAP SPO is mandated to 14 line ministries/agencies, as well as 26 palm oil producing provinces across Indonesia.</w:t>
      </w:r>
    </w:p>
    <w:p w14:paraId="3B7EF14D" w14:textId="18FB99DE" w:rsidR="00347EAA" w:rsidRDefault="007C0330" w:rsidP="007C0330">
      <w:pPr>
        <w:spacing w:line="312" w:lineRule="auto"/>
        <w:jc w:val="both"/>
      </w:pPr>
      <w:r>
        <w:rPr>
          <w:rFonts w:cstheme="minorHAnsi"/>
        </w:rPr>
        <w:t xml:space="preserve">In order to support NAP SPO implementation, several implementing </w:t>
      </w:r>
      <w:r w:rsidR="008836CD">
        <w:rPr>
          <w:rFonts w:cstheme="minorHAnsi"/>
        </w:rPr>
        <w:t>entities</w:t>
      </w:r>
      <w:r>
        <w:rPr>
          <w:rFonts w:cstheme="minorHAnsi"/>
        </w:rPr>
        <w:t xml:space="preserve"> have been established, which are: (i)</w:t>
      </w:r>
      <w:r w:rsidR="00EA3F0E">
        <w:rPr>
          <w:rFonts w:cstheme="minorHAnsi"/>
        </w:rPr>
        <w:t xml:space="preserve"> </w:t>
      </w:r>
      <w:r w:rsidR="00EA3F0E">
        <w:t xml:space="preserve">National Team, which members are the ministers; (ii) Implementation Team, which members are Echelon I officials; and (iii) focal points from each line ministry/agency which consist of Echelon II officials. In addition, at sub-national level, each province is also mandated to establish Sub-national Implementation Team to oversee the Sub-national Action Plan for SPO (as the derivative of NAP SPO) at provincial and district level. These teams/platforms are the key </w:t>
      </w:r>
      <w:r w:rsidR="00E13C91">
        <w:t xml:space="preserve">to successful implementation of NAP SPO both at national and sub-national level. </w:t>
      </w:r>
      <w:proofErr w:type="gramStart"/>
      <w:r w:rsidR="00E13C91">
        <w:t>There</w:t>
      </w:r>
      <w:r w:rsidR="00347EAA">
        <w:t>fore</w:t>
      </w:r>
      <w:proofErr w:type="gramEnd"/>
      <w:r w:rsidR="00347EAA">
        <w:t xml:space="preserve"> it is utmost important to equip the personnel of these teams/platforms with the required capacity and skills (e.g., system thinking, facilitation and advocacy skills, etc.), to enable them in facilitating and leading the NAP SPO implementation process.</w:t>
      </w:r>
    </w:p>
    <w:p w14:paraId="0EC76C74" w14:textId="6E6A67E8" w:rsidR="007C0330" w:rsidRPr="007C0330" w:rsidRDefault="008836CD" w:rsidP="007C0330">
      <w:pPr>
        <w:spacing w:line="312" w:lineRule="auto"/>
        <w:jc w:val="both"/>
        <w:rPr>
          <w:rFonts w:cstheme="minorHAnsi"/>
        </w:rPr>
      </w:pPr>
      <w:r>
        <w:t xml:space="preserve">With that context, </w:t>
      </w:r>
      <w:r w:rsidR="00347EAA">
        <w:t xml:space="preserve">UNDP Sustainable Palm Oil Initiative (SPOI) project is planning to hire Training Needs Assessment </w:t>
      </w:r>
      <w:r>
        <w:t>(TNA) Service Provider, to conduct TNA for the personnel of the abovementioned teams/platforms, both at national and sub-national level</w:t>
      </w:r>
      <w:r w:rsidR="00075B9E">
        <w:t xml:space="preserve"> (see Annex 1)</w:t>
      </w:r>
      <w:r>
        <w:t>. The TNA result will then become the basis for designing and planning the capacity building activities for the implementing entities of NAP SPO.</w:t>
      </w:r>
    </w:p>
    <w:p w14:paraId="51EEE4BD" w14:textId="77777777" w:rsidR="002D6E98" w:rsidRPr="002D6E98" w:rsidRDefault="002D6E98" w:rsidP="007C0330">
      <w:pPr>
        <w:pBdr>
          <w:top w:val="nil"/>
          <w:left w:val="nil"/>
          <w:bottom w:val="nil"/>
          <w:right w:val="nil"/>
          <w:between w:val="nil"/>
        </w:pBdr>
        <w:spacing w:after="120" w:line="312" w:lineRule="auto"/>
        <w:jc w:val="both"/>
        <w:rPr>
          <w:rFonts w:eastAsia="Arial" w:cstheme="minorHAnsi"/>
          <w:b/>
          <w:color w:val="000000"/>
        </w:rPr>
      </w:pPr>
      <w:r w:rsidRPr="002D6E98">
        <w:rPr>
          <w:rFonts w:eastAsia="Arial" w:cstheme="minorHAnsi"/>
          <w:b/>
          <w:color w:val="000000"/>
        </w:rPr>
        <w:lastRenderedPageBreak/>
        <w:t>Objectives</w:t>
      </w:r>
    </w:p>
    <w:p w14:paraId="680B776F" w14:textId="1F41C358" w:rsidR="002D6E98" w:rsidRDefault="004B0D70" w:rsidP="004B0D70">
      <w:pPr>
        <w:pStyle w:val="ListParagraph"/>
        <w:numPr>
          <w:ilvl w:val="1"/>
          <w:numId w:val="4"/>
        </w:numPr>
        <w:spacing w:after="120" w:line="312" w:lineRule="auto"/>
        <w:ind w:left="450"/>
        <w:jc w:val="both"/>
        <w:rPr>
          <w:rFonts w:eastAsia="Arial" w:cstheme="minorHAnsi"/>
        </w:rPr>
      </w:pPr>
      <w:r>
        <w:rPr>
          <w:rFonts w:eastAsia="Arial" w:cstheme="minorHAnsi"/>
        </w:rPr>
        <w:t>To map the background and current capacity of NAP SPO implementing entities</w:t>
      </w:r>
      <w:r w:rsidR="00BC4241">
        <w:rPr>
          <w:rFonts w:eastAsia="Arial" w:cstheme="minorHAnsi"/>
        </w:rPr>
        <w:t>’</w:t>
      </w:r>
      <w:r>
        <w:rPr>
          <w:rFonts w:eastAsia="Arial" w:cstheme="minorHAnsi"/>
        </w:rPr>
        <w:t xml:space="preserve"> personnel</w:t>
      </w:r>
    </w:p>
    <w:p w14:paraId="67EBF36C" w14:textId="10918564" w:rsidR="004B0D70" w:rsidRPr="002D6E98" w:rsidRDefault="004B0D70" w:rsidP="004B0D70">
      <w:pPr>
        <w:pStyle w:val="ListParagraph"/>
        <w:numPr>
          <w:ilvl w:val="1"/>
          <w:numId w:val="4"/>
        </w:numPr>
        <w:spacing w:after="120" w:line="312" w:lineRule="auto"/>
        <w:ind w:left="450"/>
        <w:jc w:val="both"/>
        <w:rPr>
          <w:rFonts w:eastAsia="Arial" w:cstheme="minorHAnsi"/>
        </w:rPr>
      </w:pPr>
      <w:r>
        <w:rPr>
          <w:rFonts w:eastAsia="Arial" w:cstheme="minorHAnsi"/>
        </w:rPr>
        <w:t>To better understand the required training needs to enhance the capacity of NAP SPO implementing entities</w:t>
      </w:r>
      <w:r w:rsidR="00BC4241">
        <w:rPr>
          <w:rFonts w:eastAsia="Arial" w:cstheme="minorHAnsi"/>
        </w:rPr>
        <w:t>’</w:t>
      </w:r>
      <w:r>
        <w:rPr>
          <w:rFonts w:eastAsia="Arial" w:cstheme="minorHAnsi"/>
        </w:rPr>
        <w:t xml:space="preserve"> personnel</w:t>
      </w:r>
    </w:p>
    <w:p w14:paraId="04C79F10" w14:textId="56E29DEA" w:rsidR="00692985" w:rsidRDefault="004B0D70" w:rsidP="007C0330">
      <w:pPr>
        <w:pStyle w:val="ListParagraph"/>
        <w:numPr>
          <w:ilvl w:val="1"/>
          <w:numId w:val="4"/>
        </w:numPr>
        <w:spacing w:after="120" w:line="312" w:lineRule="auto"/>
        <w:ind w:left="450"/>
        <w:jc w:val="both"/>
        <w:rPr>
          <w:rFonts w:eastAsia="Arial" w:cstheme="minorHAnsi"/>
        </w:rPr>
      </w:pPr>
      <w:r>
        <w:rPr>
          <w:rFonts w:cstheme="minorHAnsi"/>
        </w:rPr>
        <w:t xml:space="preserve">To have </w:t>
      </w:r>
      <w:r w:rsidR="00BC4241">
        <w:rPr>
          <w:rFonts w:cstheme="minorHAnsi"/>
        </w:rPr>
        <w:t>the training strategy to become the basis of training module development and implementation of training delivery</w:t>
      </w:r>
    </w:p>
    <w:p w14:paraId="531DF387" w14:textId="77777777" w:rsidR="00DF1DD3" w:rsidRDefault="00DF1DD3" w:rsidP="007C0330">
      <w:pPr>
        <w:spacing w:after="120" w:line="312" w:lineRule="auto"/>
        <w:jc w:val="both"/>
        <w:rPr>
          <w:rFonts w:eastAsia="Arial" w:cstheme="minorHAnsi"/>
          <w:b/>
          <w:bCs/>
        </w:rPr>
      </w:pPr>
    </w:p>
    <w:p w14:paraId="6F6BF660" w14:textId="3646BF19" w:rsidR="00692985" w:rsidRDefault="00692985" w:rsidP="007C0330">
      <w:pPr>
        <w:spacing w:after="120" w:line="312" w:lineRule="auto"/>
        <w:jc w:val="both"/>
        <w:rPr>
          <w:rFonts w:eastAsia="Arial" w:cstheme="minorHAnsi"/>
          <w:b/>
          <w:bCs/>
        </w:rPr>
      </w:pPr>
      <w:r w:rsidRPr="00692985">
        <w:rPr>
          <w:rFonts w:eastAsia="Arial" w:cstheme="minorHAnsi"/>
          <w:b/>
          <w:bCs/>
        </w:rPr>
        <w:t>Scope of Works</w:t>
      </w:r>
    </w:p>
    <w:p w14:paraId="2C804499" w14:textId="01DEBF6B" w:rsidR="00405847" w:rsidRPr="004D2DBF" w:rsidRDefault="00557448" w:rsidP="00BC4241">
      <w:pPr>
        <w:spacing w:line="312" w:lineRule="auto"/>
        <w:contextualSpacing/>
        <w:jc w:val="both"/>
        <w:rPr>
          <w:rFonts w:cstheme="minorHAnsi"/>
          <w:bCs/>
        </w:rPr>
      </w:pPr>
      <w:r>
        <w:rPr>
          <w:rFonts w:cstheme="minorHAnsi"/>
          <w:bCs/>
        </w:rPr>
        <w:t>S</w:t>
      </w:r>
      <w:r w:rsidR="00405847" w:rsidRPr="004D2DBF">
        <w:rPr>
          <w:rFonts w:cstheme="minorHAnsi"/>
          <w:bCs/>
        </w:rPr>
        <w:t xml:space="preserve">elected vendor will deliver </w:t>
      </w:r>
      <w:r>
        <w:rPr>
          <w:rFonts w:cstheme="minorHAnsi"/>
          <w:bCs/>
        </w:rPr>
        <w:t xml:space="preserve">TNA services in a course of 30 days, </w:t>
      </w:r>
      <w:r w:rsidR="00564DCB">
        <w:rPr>
          <w:rFonts w:cstheme="minorHAnsi"/>
          <w:bCs/>
        </w:rPr>
        <w:t>between November and December 2021, with the following scope of works:</w:t>
      </w:r>
    </w:p>
    <w:p w14:paraId="2460BF30" w14:textId="00910E25" w:rsidR="00D10D6D" w:rsidRDefault="00564DCB" w:rsidP="003C1830">
      <w:pPr>
        <w:pStyle w:val="ListParagraph"/>
        <w:numPr>
          <w:ilvl w:val="0"/>
          <w:numId w:val="12"/>
        </w:numPr>
        <w:spacing w:after="120" w:line="312" w:lineRule="auto"/>
        <w:jc w:val="both"/>
        <w:rPr>
          <w:rFonts w:eastAsia="Arial" w:cstheme="minorHAnsi"/>
        </w:rPr>
      </w:pPr>
      <w:r>
        <w:rPr>
          <w:rFonts w:eastAsia="Arial" w:cstheme="minorHAnsi"/>
        </w:rPr>
        <w:t>Undertake in-dept</w:t>
      </w:r>
      <w:r w:rsidR="0025586E">
        <w:rPr>
          <w:rFonts w:eastAsia="Arial" w:cstheme="minorHAnsi"/>
        </w:rPr>
        <w:t>h</w:t>
      </w:r>
      <w:r>
        <w:rPr>
          <w:rFonts w:eastAsia="Arial" w:cstheme="minorHAnsi"/>
        </w:rPr>
        <w:t xml:space="preserve"> </w:t>
      </w:r>
      <w:r w:rsidR="0025586E">
        <w:rPr>
          <w:rFonts w:eastAsia="Arial" w:cstheme="minorHAnsi"/>
        </w:rPr>
        <w:t>assessment</w:t>
      </w:r>
      <w:r>
        <w:rPr>
          <w:rFonts w:eastAsia="Arial" w:cstheme="minorHAnsi"/>
        </w:rPr>
        <w:t xml:space="preserve"> of the background</w:t>
      </w:r>
      <w:r w:rsidR="003C1830">
        <w:rPr>
          <w:rFonts w:eastAsia="Arial" w:cstheme="minorHAnsi"/>
        </w:rPr>
        <w:t xml:space="preserve"> (including their mandate)</w:t>
      </w:r>
      <w:r>
        <w:rPr>
          <w:rFonts w:eastAsia="Arial" w:cstheme="minorHAnsi"/>
        </w:rPr>
        <w:t xml:space="preserve">, and current skills and expertise of the </w:t>
      </w:r>
      <w:r w:rsidR="003C1830">
        <w:rPr>
          <w:rFonts w:eastAsia="Arial" w:cstheme="minorHAnsi"/>
        </w:rPr>
        <w:t>existing NAP SPO implementing entities’ personnel</w:t>
      </w:r>
      <w:r w:rsidR="0025586E">
        <w:rPr>
          <w:rFonts w:eastAsia="Arial" w:cstheme="minorHAnsi"/>
        </w:rPr>
        <w:t>, which should include stakeholders’ consultation process (could be in a form of interview, FGDs, etc.)</w:t>
      </w:r>
    </w:p>
    <w:p w14:paraId="72DC5865" w14:textId="067BE603" w:rsidR="003C1830" w:rsidRDefault="0025586E" w:rsidP="003C1830">
      <w:pPr>
        <w:pStyle w:val="ListParagraph"/>
        <w:numPr>
          <w:ilvl w:val="0"/>
          <w:numId w:val="12"/>
        </w:numPr>
        <w:spacing w:after="120" w:line="312" w:lineRule="auto"/>
        <w:jc w:val="both"/>
        <w:rPr>
          <w:rFonts w:eastAsia="Arial" w:cstheme="minorHAnsi"/>
        </w:rPr>
      </w:pPr>
      <w:r>
        <w:rPr>
          <w:rFonts w:eastAsia="Arial" w:cstheme="minorHAnsi"/>
        </w:rPr>
        <w:t xml:space="preserve">Identify the required and essential capacities (including soft skills) </w:t>
      </w:r>
      <w:r w:rsidR="005F363F">
        <w:rPr>
          <w:rFonts w:eastAsia="Arial" w:cstheme="minorHAnsi"/>
        </w:rPr>
        <w:t xml:space="preserve">that must be </w:t>
      </w:r>
      <w:r w:rsidR="006C2F82">
        <w:rPr>
          <w:rFonts w:eastAsia="Arial" w:cstheme="minorHAnsi"/>
        </w:rPr>
        <w:t>possessed</w:t>
      </w:r>
      <w:r w:rsidR="005F363F">
        <w:rPr>
          <w:rFonts w:eastAsia="Arial" w:cstheme="minorHAnsi"/>
        </w:rPr>
        <w:t xml:space="preserve"> by NAP SPO implementing entities’ personnel, which should be derived from the function that needs to be performed by the entities</w:t>
      </w:r>
    </w:p>
    <w:p w14:paraId="02C410FE" w14:textId="0D34AB69" w:rsidR="004E2D2A" w:rsidRDefault="005F363F" w:rsidP="004E2D2A">
      <w:pPr>
        <w:pStyle w:val="ListParagraph"/>
        <w:numPr>
          <w:ilvl w:val="0"/>
          <w:numId w:val="12"/>
        </w:numPr>
        <w:spacing w:after="120" w:line="312" w:lineRule="auto"/>
        <w:jc w:val="both"/>
        <w:rPr>
          <w:rFonts w:eastAsia="Arial" w:cstheme="minorHAnsi"/>
        </w:rPr>
      </w:pPr>
      <w:r w:rsidRPr="00D90F02">
        <w:rPr>
          <w:rFonts w:eastAsia="Arial" w:cstheme="minorHAnsi"/>
        </w:rPr>
        <w:t xml:space="preserve">Recommend </w:t>
      </w:r>
      <w:r w:rsidR="001E615E" w:rsidRPr="00D90F02">
        <w:rPr>
          <w:rFonts w:eastAsia="Arial" w:cstheme="minorHAnsi"/>
        </w:rPr>
        <w:t xml:space="preserve">the most suitable </w:t>
      </w:r>
      <w:r w:rsidR="00D90F02">
        <w:rPr>
          <w:rFonts w:eastAsia="Arial" w:cstheme="minorHAnsi"/>
        </w:rPr>
        <w:t xml:space="preserve">training </w:t>
      </w:r>
      <w:r w:rsidR="001E615E" w:rsidRPr="00D90F02">
        <w:rPr>
          <w:rFonts w:eastAsia="Arial" w:cstheme="minorHAnsi"/>
        </w:rPr>
        <w:t xml:space="preserve">methods and </w:t>
      </w:r>
      <w:r w:rsidR="00DD2BB1">
        <w:rPr>
          <w:rFonts w:eastAsia="Arial" w:cstheme="minorHAnsi"/>
        </w:rPr>
        <w:t>programme</w:t>
      </w:r>
      <w:r w:rsidR="00DF1DD3">
        <w:rPr>
          <w:rFonts w:eastAsia="Arial" w:cstheme="minorHAnsi"/>
        </w:rPr>
        <w:t xml:space="preserve"> (including proposed modules outline)</w:t>
      </w:r>
      <w:r w:rsidR="001E615E" w:rsidRPr="00D90F02">
        <w:rPr>
          <w:rFonts w:eastAsia="Arial" w:cstheme="minorHAnsi"/>
        </w:rPr>
        <w:t xml:space="preserve"> of improving the capacities of NAP SPO implementing entities’ personnel, thus </w:t>
      </w:r>
      <w:r w:rsidR="003C7D97">
        <w:rPr>
          <w:rFonts w:eastAsia="Arial" w:cstheme="minorHAnsi"/>
        </w:rPr>
        <w:t>they could perform their roles and responsibilities</w:t>
      </w:r>
    </w:p>
    <w:p w14:paraId="38A0A21B" w14:textId="1BC97AC8" w:rsidR="004E2D2A" w:rsidRPr="004E2D2A" w:rsidRDefault="006C2F82" w:rsidP="004E2D2A">
      <w:pPr>
        <w:pStyle w:val="ListParagraph"/>
        <w:numPr>
          <w:ilvl w:val="0"/>
          <w:numId w:val="12"/>
        </w:numPr>
        <w:spacing w:after="120" w:line="312" w:lineRule="auto"/>
        <w:jc w:val="both"/>
        <w:rPr>
          <w:rFonts w:eastAsia="Arial" w:cstheme="minorHAnsi"/>
        </w:rPr>
      </w:pPr>
      <w:r>
        <w:rPr>
          <w:rFonts w:eastAsia="Arial" w:cstheme="minorHAnsi"/>
        </w:rPr>
        <w:t>Recommend the required and essential capacities (including experience and background) that must be possessed by the trainers to deliver the recommended training methods and programmed</w:t>
      </w:r>
    </w:p>
    <w:p w14:paraId="79E87FCC" w14:textId="69FA3DC8" w:rsidR="001E615E" w:rsidRDefault="00DD2BB1" w:rsidP="00DD2BB1">
      <w:pPr>
        <w:pStyle w:val="ListParagraph"/>
        <w:numPr>
          <w:ilvl w:val="0"/>
          <w:numId w:val="12"/>
        </w:numPr>
        <w:spacing w:after="120" w:line="312" w:lineRule="auto"/>
        <w:jc w:val="both"/>
        <w:rPr>
          <w:rFonts w:eastAsia="Arial" w:cstheme="minorHAnsi"/>
        </w:rPr>
      </w:pPr>
      <w:r>
        <w:rPr>
          <w:rFonts w:eastAsia="Arial" w:cstheme="minorHAnsi"/>
        </w:rPr>
        <w:t>Draw up schedule, budget plan and other resource requirements to implement the training programme</w:t>
      </w:r>
    </w:p>
    <w:p w14:paraId="40211C9D" w14:textId="0B531263" w:rsidR="00DD2BB1" w:rsidRDefault="00DD2BB1" w:rsidP="00DD2BB1">
      <w:pPr>
        <w:pStyle w:val="ListParagraph"/>
        <w:numPr>
          <w:ilvl w:val="0"/>
          <w:numId w:val="12"/>
        </w:numPr>
        <w:spacing w:after="120" w:line="312" w:lineRule="auto"/>
        <w:jc w:val="both"/>
        <w:rPr>
          <w:rFonts w:eastAsia="Arial" w:cstheme="minorHAnsi"/>
        </w:rPr>
      </w:pPr>
      <w:r>
        <w:rPr>
          <w:rFonts w:eastAsia="Arial" w:cstheme="minorHAnsi"/>
        </w:rPr>
        <w:t>Recommend monitoring and evaluation framework to assess the effectiveness of the training programme</w:t>
      </w:r>
    </w:p>
    <w:p w14:paraId="0CF5170A" w14:textId="541772B4" w:rsidR="004E2D2A" w:rsidRPr="00DD2BB1" w:rsidRDefault="006C2F82" w:rsidP="00DD2BB1">
      <w:pPr>
        <w:pStyle w:val="ListParagraph"/>
        <w:numPr>
          <w:ilvl w:val="0"/>
          <w:numId w:val="12"/>
        </w:numPr>
        <w:spacing w:after="120" w:line="312" w:lineRule="auto"/>
        <w:jc w:val="both"/>
        <w:rPr>
          <w:rFonts w:eastAsia="Arial" w:cstheme="minorHAnsi"/>
        </w:rPr>
      </w:pPr>
      <w:r>
        <w:rPr>
          <w:rFonts w:eastAsia="Arial" w:cstheme="minorHAnsi"/>
        </w:rPr>
        <w:t xml:space="preserve">Develop TOR </w:t>
      </w:r>
      <w:r w:rsidR="00BE1AAB">
        <w:rPr>
          <w:rFonts w:eastAsia="Arial" w:cstheme="minorHAnsi"/>
        </w:rPr>
        <w:t>to support the hiring process of Capacity Building Service Provider, elaborating on the TNA res</w:t>
      </w:r>
      <w:r w:rsidR="0069099E">
        <w:rPr>
          <w:rFonts w:eastAsia="Arial" w:cstheme="minorHAnsi"/>
        </w:rPr>
        <w:t>ults</w:t>
      </w:r>
    </w:p>
    <w:p w14:paraId="0DA2416B" w14:textId="77777777" w:rsidR="00DF1DD3" w:rsidRDefault="00DF1DD3" w:rsidP="007C0330">
      <w:pPr>
        <w:spacing w:after="120" w:line="312" w:lineRule="auto"/>
        <w:rPr>
          <w:rFonts w:cstheme="minorHAnsi"/>
          <w:b/>
          <w:bCs/>
        </w:rPr>
      </w:pPr>
    </w:p>
    <w:p w14:paraId="67D538A7" w14:textId="3F146CE4" w:rsidR="00D10D6D" w:rsidRPr="003D68D7" w:rsidRDefault="00D10D6D" w:rsidP="007C0330">
      <w:pPr>
        <w:spacing w:after="120" w:line="312" w:lineRule="auto"/>
        <w:rPr>
          <w:rFonts w:cstheme="minorHAnsi"/>
          <w:b/>
          <w:bCs/>
        </w:rPr>
      </w:pPr>
      <w:r w:rsidRPr="003D68D7">
        <w:rPr>
          <w:rFonts w:cstheme="minorHAnsi"/>
          <w:b/>
          <w:bCs/>
        </w:rPr>
        <w:t>Deliverables</w:t>
      </w:r>
    </w:p>
    <w:p w14:paraId="077A2440" w14:textId="58951ADD" w:rsidR="00DD2BB1" w:rsidRDefault="00574F48" w:rsidP="00DD2BB1">
      <w:pPr>
        <w:pStyle w:val="ListParagraph"/>
        <w:numPr>
          <w:ilvl w:val="0"/>
          <w:numId w:val="26"/>
        </w:numPr>
        <w:spacing w:after="120" w:line="312" w:lineRule="auto"/>
        <w:jc w:val="both"/>
        <w:rPr>
          <w:rFonts w:eastAsia="Arial" w:cstheme="minorHAnsi"/>
        </w:rPr>
      </w:pPr>
      <w:r>
        <w:rPr>
          <w:rFonts w:eastAsia="Arial" w:cstheme="minorHAnsi"/>
        </w:rPr>
        <w:t xml:space="preserve">Inception </w:t>
      </w:r>
      <w:r w:rsidR="00ED5EE4">
        <w:rPr>
          <w:rFonts w:eastAsia="Arial" w:cstheme="minorHAnsi"/>
        </w:rPr>
        <w:t>R</w:t>
      </w:r>
      <w:r>
        <w:rPr>
          <w:rFonts w:eastAsia="Arial" w:cstheme="minorHAnsi"/>
        </w:rPr>
        <w:t xml:space="preserve">eport that includes </w:t>
      </w:r>
      <w:r w:rsidR="00DF1DD3">
        <w:rPr>
          <w:rFonts w:eastAsia="Arial" w:cstheme="minorHAnsi"/>
        </w:rPr>
        <w:t>the following information (not exhaustive list)</w:t>
      </w:r>
      <w:r>
        <w:rPr>
          <w:rFonts w:eastAsia="Arial" w:cstheme="minorHAnsi"/>
        </w:rPr>
        <w:t>:</w:t>
      </w:r>
    </w:p>
    <w:p w14:paraId="0E3C6F16" w14:textId="5110B45C" w:rsidR="00574F48" w:rsidRDefault="00574F48" w:rsidP="00574F48">
      <w:pPr>
        <w:pStyle w:val="ListParagraph"/>
        <w:numPr>
          <w:ilvl w:val="1"/>
          <w:numId w:val="26"/>
        </w:numPr>
        <w:spacing w:after="120" w:line="312" w:lineRule="auto"/>
        <w:jc w:val="both"/>
        <w:rPr>
          <w:rFonts w:eastAsia="Arial" w:cstheme="minorHAnsi"/>
        </w:rPr>
      </w:pPr>
      <w:proofErr w:type="gramStart"/>
      <w:r>
        <w:rPr>
          <w:rFonts w:eastAsia="Arial" w:cstheme="minorHAnsi"/>
        </w:rPr>
        <w:t>Workplan;</w:t>
      </w:r>
      <w:proofErr w:type="gramEnd"/>
    </w:p>
    <w:p w14:paraId="63ED3EAC" w14:textId="277820AF" w:rsidR="00574F48" w:rsidRDefault="00574F48" w:rsidP="00574F48">
      <w:pPr>
        <w:pStyle w:val="ListParagraph"/>
        <w:numPr>
          <w:ilvl w:val="1"/>
          <w:numId w:val="26"/>
        </w:numPr>
        <w:spacing w:after="120" w:line="312" w:lineRule="auto"/>
        <w:jc w:val="both"/>
        <w:rPr>
          <w:rFonts w:eastAsia="Arial" w:cstheme="minorHAnsi"/>
        </w:rPr>
      </w:pPr>
      <w:r>
        <w:rPr>
          <w:rFonts w:eastAsia="Arial" w:cstheme="minorHAnsi"/>
        </w:rPr>
        <w:t>Key information sources that will be used; and</w:t>
      </w:r>
    </w:p>
    <w:p w14:paraId="468A8E79" w14:textId="2C31F61D" w:rsidR="00574F48" w:rsidRDefault="00574F48" w:rsidP="00574F48">
      <w:pPr>
        <w:pStyle w:val="ListParagraph"/>
        <w:numPr>
          <w:ilvl w:val="1"/>
          <w:numId w:val="26"/>
        </w:numPr>
        <w:spacing w:after="120" w:line="312" w:lineRule="auto"/>
        <w:jc w:val="both"/>
        <w:rPr>
          <w:rFonts w:eastAsia="Arial" w:cstheme="minorHAnsi"/>
        </w:rPr>
      </w:pPr>
      <w:r>
        <w:rPr>
          <w:rFonts w:eastAsia="Arial" w:cstheme="minorHAnsi"/>
        </w:rPr>
        <w:t>Institutions/organization that will be consulted throughout the process.</w:t>
      </w:r>
    </w:p>
    <w:p w14:paraId="13BB90C0" w14:textId="5813FA0D" w:rsidR="00574F48" w:rsidRDefault="00574F48" w:rsidP="00574F48">
      <w:pPr>
        <w:pStyle w:val="ListParagraph"/>
        <w:numPr>
          <w:ilvl w:val="0"/>
          <w:numId w:val="26"/>
        </w:numPr>
        <w:spacing w:after="120" w:line="312" w:lineRule="auto"/>
        <w:jc w:val="both"/>
        <w:rPr>
          <w:rFonts w:eastAsia="Arial" w:cstheme="minorHAnsi"/>
        </w:rPr>
      </w:pPr>
      <w:r>
        <w:rPr>
          <w:rFonts w:eastAsia="Arial" w:cstheme="minorHAnsi"/>
        </w:rPr>
        <w:t xml:space="preserve">TNA </w:t>
      </w:r>
      <w:r w:rsidR="00ED5EE4">
        <w:rPr>
          <w:rFonts w:eastAsia="Arial" w:cstheme="minorHAnsi"/>
        </w:rPr>
        <w:t>R</w:t>
      </w:r>
      <w:r>
        <w:rPr>
          <w:rFonts w:eastAsia="Arial" w:cstheme="minorHAnsi"/>
        </w:rPr>
        <w:t>eport that includes the following information</w:t>
      </w:r>
      <w:r w:rsidR="00DF1DD3">
        <w:rPr>
          <w:rFonts w:eastAsia="Arial" w:cstheme="minorHAnsi"/>
        </w:rPr>
        <w:t xml:space="preserve"> (not exhaustive list):</w:t>
      </w:r>
    </w:p>
    <w:p w14:paraId="73D155CF" w14:textId="77777777" w:rsidR="00DF1DD3" w:rsidRDefault="00DF1DD3" w:rsidP="00DD2BB1">
      <w:pPr>
        <w:pStyle w:val="ListParagraph"/>
        <w:numPr>
          <w:ilvl w:val="1"/>
          <w:numId w:val="26"/>
        </w:numPr>
        <w:spacing w:after="120" w:line="312" w:lineRule="auto"/>
        <w:jc w:val="both"/>
        <w:rPr>
          <w:rFonts w:eastAsia="Arial" w:cstheme="minorHAnsi"/>
        </w:rPr>
      </w:pPr>
      <w:r>
        <w:rPr>
          <w:rFonts w:eastAsia="Arial" w:cstheme="minorHAnsi"/>
        </w:rPr>
        <w:lastRenderedPageBreak/>
        <w:t xml:space="preserve">Assessment on the background (including their mandate), and current skills and expertise of the existing NAP SPO implementing entities’ </w:t>
      </w:r>
      <w:proofErr w:type="gramStart"/>
      <w:r>
        <w:rPr>
          <w:rFonts w:eastAsia="Arial" w:cstheme="minorHAnsi"/>
        </w:rPr>
        <w:t>personnel;</w:t>
      </w:r>
      <w:proofErr w:type="gramEnd"/>
    </w:p>
    <w:p w14:paraId="32FDC135" w14:textId="1604C19D" w:rsidR="00D10D6D" w:rsidRDefault="00DF1DD3" w:rsidP="00DD2BB1">
      <w:pPr>
        <w:pStyle w:val="ListParagraph"/>
        <w:numPr>
          <w:ilvl w:val="1"/>
          <w:numId w:val="26"/>
        </w:numPr>
        <w:spacing w:after="120" w:line="312" w:lineRule="auto"/>
        <w:jc w:val="both"/>
        <w:rPr>
          <w:rFonts w:eastAsia="Arial" w:cstheme="minorHAnsi"/>
        </w:rPr>
      </w:pPr>
      <w:r w:rsidRPr="00DF1DD3">
        <w:rPr>
          <w:rFonts w:eastAsia="Arial" w:cstheme="minorHAnsi"/>
        </w:rPr>
        <w:t>Identif</w:t>
      </w:r>
      <w:r>
        <w:rPr>
          <w:rFonts w:eastAsia="Arial" w:cstheme="minorHAnsi"/>
        </w:rPr>
        <w:t>ication of</w:t>
      </w:r>
      <w:r w:rsidRPr="00DF1DD3">
        <w:rPr>
          <w:rFonts w:eastAsia="Arial" w:cstheme="minorHAnsi"/>
        </w:rPr>
        <w:t xml:space="preserve"> the required and essential capacities (including soft skills) that must be attained by NAP SPO implementing entities’ </w:t>
      </w:r>
      <w:proofErr w:type="gramStart"/>
      <w:r w:rsidRPr="00DF1DD3">
        <w:rPr>
          <w:rFonts w:eastAsia="Arial" w:cstheme="minorHAnsi"/>
        </w:rPr>
        <w:t>personnel</w:t>
      </w:r>
      <w:r>
        <w:rPr>
          <w:rFonts w:eastAsia="Arial" w:cstheme="minorHAnsi"/>
        </w:rPr>
        <w:t>;</w:t>
      </w:r>
      <w:proofErr w:type="gramEnd"/>
    </w:p>
    <w:p w14:paraId="4F8459C2" w14:textId="754D758E" w:rsidR="00DF1DD3" w:rsidRDefault="00DF1DD3" w:rsidP="00DD2BB1">
      <w:pPr>
        <w:pStyle w:val="ListParagraph"/>
        <w:numPr>
          <w:ilvl w:val="1"/>
          <w:numId w:val="26"/>
        </w:numPr>
        <w:spacing w:after="120" w:line="312" w:lineRule="auto"/>
        <w:jc w:val="both"/>
        <w:rPr>
          <w:rFonts w:eastAsia="Arial" w:cstheme="minorHAnsi"/>
        </w:rPr>
      </w:pPr>
      <w:r w:rsidRPr="00D90F02">
        <w:rPr>
          <w:rFonts w:eastAsia="Arial" w:cstheme="minorHAnsi"/>
        </w:rPr>
        <w:t>Recommend</w:t>
      </w:r>
      <w:r>
        <w:rPr>
          <w:rFonts w:eastAsia="Arial" w:cstheme="minorHAnsi"/>
        </w:rPr>
        <w:t>ation on</w:t>
      </w:r>
      <w:r w:rsidRPr="00D90F02">
        <w:rPr>
          <w:rFonts w:eastAsia="Arial" w:cstheme="minorHAnsi"/>
        </w:rPr>
        <w:t xml:space="preserve"> the most suitable </w:t>
      </w:r>
      <w:r>
        <w:rPr>
          <w:rFonts w:eastAsia="Arial" w:cstheme="minorHAnsi"/>
        </w:rPr>
        <w:t xml:space="preserve">training </w:t>
      </w:r>
      <w:r w:rsidRPr="00D90F02">
        <w:rPr>
          <w:rFonts w:eastAsia="Arial" w:cstheme="minorHAnsi"/>
        </w:rPr>
        <w:t xml:space="preserve">methods and </w:t>
      </w:r>
      <w:proofErr w:type="gramStart"/>
      <w:r>
        <w:rPr>
          <w:rFonts w:eastAsia="Arial" w:cstheme="minorHAnsi"/>
        </w:rPr>
        <w:t>programme;</w:t>
      </w:r>
      <w:proofErr w:type="gramEnd"/>
    </w:p>
    <w:p w14:paraId="37A3C4D1" w14:textId="330E067A" w:rsidR="00DF1DD3" w:rsidRDefault="00DF1DD3" w:rsidP="00DD2BB1">
      <w:pPr>
        <w:pStyle w:val="ListParagraph"/>
        <w:numPr>
          <w:ilvl w:val="1"/>
          <w:numId w:val="26"/>
        </w:numPr>
        <w:spacing w:after="120" w:line="312" w:lineRule="auto"/>
        <w:jc w:val="both"/>
        <w:rPr>
          <w:rFonts w:eastAsia="Arial" w:cstheme="minorHAnsi"/>
        </w:rPr>
      </w:pPr>
      <w:r>
        <w:rPr>
          <w:rFonts w:eastAsia="Arial" w:cstheme="minorHAnsi"/>
        </w:rPr>
        <w:t>Recommendation on the detailed schedule, budget plan and other resource requirements to implement the training programme</w:t>
      </w:r>
    </w:p>
    <w:p w14:paraId="4BE9DC7B" w14:textId="47465D06" w:rsidR="00D10D6D" w:rsidRDefault="00DF1DD3" w:rsidP="00DF1DD3">
      <w:pPr>
        <w:pStyle w:val="ListParagraph"/>
        <w:numPr>
          <w:ilvl w:val="1"/>
          <w:numId w:val="26"/>
        </w:numPr>
        <w:spacing w:after="120" w:line="312" w:lineRule="auto"/>
        <w:jc w:val="both"/>
        <w:rPr>
          <w:rFonts w:eastAsia="Arial" w:cstheme="minorHAnsi"/>
        </w:rPr>
      </w:pPr>
      <w:r>
        <w:rPr>
          <w:rFonts w:eastAsia="Arial" w:cstheme="minorHAnsi"/>
        </w:rPr>
        <w:t>Recommendation on monitoring and evaluation framework to assess the effectiveness of the training programme</w:t>
      </w:r>
    </w:p>
    <w:p w14:paraId="0E3E6A10" w14:textId="2DC541EB" w:rsidR="004E2D2A" w:rsidRPr="0069099E" w:rsidRDefault="0069099E" w:rsidP="0069099E">
      <w:pPr>
        <w:pStyle w:val="ListParagraph"/>
        <w:numPr>
          <w:ilvl w:val="0"/>
          <w:numId w:val="12"/>
        </w:numPr>
        <w:spacing w:after="120" w:line="312" w:lineRule="auto"/>
        <w:jc w:val="both"/>
        <w:rPr>
          <w:rFonts w:eastAsia="Arial" w:cstheme="minorHAnsi"/>
        </w:rPr>
      </w:pPr>
      <w:r>
        <w:rPr>
          <w:rFonts w:eastAsia="Arial" w:cstheme="minorHAnsi"/>
        </w:rPr>
        <w:t>TOR to support the hiring process of Capacity Building Service Provider, elaborating on the TNA results</w:t>
      </w:r>
    </w:p>
    <w:p w14:paraId="3D42A505" w14:textId="77777777" w:rsidR="00A70927" w:rsidRDefault="00A70927" w:rsidP="007C0330">
      <w:pPr>
        <w:spacing w:after="120" w:line="312" w:lineRule="auto"/>
        <w:rPr>
          <w:rFonts w:cstheme="minorHAnsi"/>
          <w:b/>
          <w:bCs/>
        </w:rPr>
      </w:pPr>
    </w:p>
    <w:p w14:paraId="65BC266F" w14:textId="06D1E97A" w:rsidR="00D10D6D" w:rsidRDefault="00D10D6D" w:rsidP="007C0330">
      <w:pPr>
        <w:spacing w:after="120" w:line="312" w:lineRule="auto"/>
        <w:rPr>
          <w:rFonts w:cstheme="minorHAnsi"/>
          <w:b/>
          <w:bCs/>
        </w:rPr>
      </w:pPr>
      <w:r w:rsidRPr="003D68D7">
        <w:rPr>
          <w:rFonts w:cstheme="minorHAnsi"/>
          <w:b/>
          <w:bCs/>
        </w:rPr>
        <w:t>Qualification</w:t>
      </w:r>
      <w:r w:rsidR="00A41DE6">
        <w:rPr>
          <w:rFonts w:cstheme="minorHAnsi"/>
          <w:b/>
          <w:bCs/>
        </w:rPr>
        <w:t>s and Experience</w:t>
      </w:r>
    </w:p>
    <w:p w14:paraId="1C8C38A4" w14:textId="38754FF0" w:rsidR="00A41DE6" w:rsidRPr="00A41DE6" w:rsidRDefault="00A41DE6" w:rsidP="007C0330">
      <w:pPr>
        <w:spacing w:after="120" w:line="312" w:lineRule="auto"/>
        <w:rPr>
          <w:rFonts w:cstheme="minorHAnsi"/>
          <w:u w:val="single"/>
        </w:rPr>
      </w:pPr>
      <w:r>
        <w:rPr>
          <w:rFonts w:cstheme="minorHAnsi"/>
          <w:u w:val="single"/>
        </w:rPr>
        <w:t>Service Provider</w:t>
      </w:r>
    </w:p>
    <w:p w14:paraId="7E1B62A9" w14:textId="796FD813" w:rsidR="00D10D6D" w:rsidRPr="00D10D6D" w:rsidRDefault="00D10D6D" w:rsidP="00A70927">
      <w:pPr>
        <w:pStyle w:val="ListParagraph"/>
        <w:spacing w:line="312" w:lineRule="auto"/>
        <w:ind w:left="0"/>
        <w:jc w:val="both"/>
        <w:rPr>
          <w:rFonts w:cstheme="minorHAnsi"/>
          <w:color w:val="000000"/>
          <w:lang w:val="en-GB"/>
        </w:rPr>
      </w:pPr>
      <w:r w:rsidRPr="00D10D6D">
        <w:rPr>
          <w:rFonts w:cstheme="minorHAnsi"/>
          <w:color w:val="000000"/>
          <w:lang w:val="en-GB"/>
        </w:rPr>
        <w:t xml:space="preserve">UNDP-SPOI is seeking a </w:t>
      </w:r>
      <w:r w:rsidR="00A70927" w:rsidRPr="00A70927">
        <w:rPr>
          <w:rFonts w:cstheme="minorHAnsi"/>
          <w:color w:val="000000"/>
          <w:lang w:val="en-GB"/>
        </w:rPr>
        <w:t>Training Needs Assessment Service Provider</w:t>
      </w:r>
      <w:r w:rsidR="00330213">
        <w:rPr>
          <w:rFonts w:cstheme="minorHAnsi"/>
          <w:color w:val="000000"/>
          <w:lang w:val="en-GB"/>
        </w:rPr>
        <w:t xml:space="preserve"> (or ‘Service Provider’)</w:t>
      </w:r>
      <w:r w:rsidR="00A70927" w:rsidRPr="00A70927">
        <w:rPr>
          <w:rFonts w:cstheme="minorHAnsi"/>
          <w:color w:val="000000"/>
          <w:lang w:val="en-GB"/>
        </w:rPr>
        <w:t xml:space="preserve"> </w:t>
      </w:r>
      <w:r w:rsidRPr="00D10D6D">
        <w:rPr>
          <w:rFonts w:cstheme="minorHAnsi"/>
          <w:color w:val="000000"/>
          <w:lang w:val="en-GB"/>
        </w:rPr>
        <w:t>with the following qualifications:</w:t>
      </w:r>
    </w:p>
    <w:p w14:paraId="515D0D60" w14:textId="51C56AFE" w:rsidR="005645FE" w:rsidRDefault="005645FE" w:rsidP="005A4CA3">
      <w:pPr>
        <w:pStyle w:val="ListParagraph"/>
        <w:numPr>
          <w:ilvl w:val="0"/>
          <w:numId w:val="27"/>
        </w:numPr>
        <w:spacing w:after="120" w:line="312" w:lineRule="auto"/>
        <w:rPr>
          <w:rFonts w:cstheme="minorHAnsi"/>
        </w:rPr>
      </w:pPr>
      <w:r>
        <w:rPr>
          <w:rFonts w:cstheme="minorHAnsi"/>
        </w:rPr>
        <w:t>Have valid registration certificate to operate in Indonesia</w:t>
      </w:r>
    </w:p>
    <w:p w14:paraId="024A0C2D" w14:textId="1654E189" w:rsidR="00D10D6D" w:rsidRDefault="00D10D6D" w:rsidP="005A4CA3">
      <w:pPr>
        <w:pStyle w:val="ListParagraph"/>
        <w:numPr>
          <w:ilvl w:val="0"/>
          <w:numId w:val="27"/>
        </w:numPr>
        <w:spacing w:after="120" w:line="312" w:lineRule="auto"/>
        <w:rPr>
          <w:rFonts w:cstheme="minorHAnsi"/>
        </w:rPr>
      </w:pPr>
      <w:r w:rsidRPr="00D10D6D">
        <w:rPr>
          <w:rFonts w:cstheme="minorHAnsi"/>
        </w:rPr>
        <w:t xml:space="preserve">Minimum have </w:t>
      </w:r>
      <w:r w:rsidR="00A70927">
        <w:rPr>
          <w:rFonts w:cstheme="minorHAnsi"/>
        </w:rPr>
        <w:t xml:space="preserve">conducted </w:t>
      </w:r>
      <w:r w:rsidR="0069028B">
        <w:rPr>
          <w:rFonts w:cstheme="minorHAnsi"/>
        </w:rPr>
        <w:t>3</w:t>
      </w:r>
      <w:r w:rsidR="00A70927">
        <w:rPr>
          <w:rFonts w:cstheme="minorHAnsi"/>
        </w:rPr>
        <w:t xml:space="preserve"> capacity building-related activities (such as, training needs assessment, module development, training delivery, etc.) in the last 3 years</w:t>
      </w:r>
    </w:p>
    <w:p w14:paraId="15626B71" w14:textId="7CA46068" w:rsidR="00A70927" w:rsidRDefault="00A70927" w:rsidP="005A4CA3">
      <w:pPr>
        <w:pStyle w:val="ListParagraph"/>
        <w:numPr>
          <w:ilvl w:val="0"/>
          <w:numId w:val="27"/>
        </w:numPr>
        <w:spacing w:after="120" w:line="312" w:lineRule="auto"/>
        <w:rPr>
          <w:rFonts w:cstheme="minorHAnsi"/>
        </w:rPr>
      </w:pPr>
      <w:r>
        <w:rPr>
          <w:rFonts w:cstheme="minorHAnsi"/>
        </w:rPr>
        <w:t>Practical expertise in conducting capacity building-related activities in multistakeholder settings</w:t>
      </w:r>
    </w:p>
    <w:p w14:paraId="19CC59D6" w14:textId="17AAE1A7" w:rsidR="006B4DA5" w:rsidRPr="00D10D6D" w:rsidRDefault="0069028B" w:rsidP="006B4DA5">
      <w:pPr>
        <w:pStyle w:val="ListParagraph"/>
        <w:numPr>
          <w:ilvl w:val="0"/>
          <w:numId w:val="27"/>
        </w:numPr>
        <w:spacing w:after="120" w:line="312" w:lineRule="auto"/>
        <w:rPr>
          <w:rFonts w:cstheme="minorHAnsi"/>
        </w:rPr>
      </w:pPr>
      <w:r>
        <w:rPr>
          <w:rFonts w:cstheme="minorHAnsi"/>
        </w:rPr>
        <w:t>Demonstrated experience in designing and outlining training modules targeting at multistakeholder audience</w:t>
      </w:r>
    </w:p>
    <w:p w14:paraId="64BCEB57" w14:textId="7D97A553" w:rsidR="00A70927" w:rsidRPr="00D10D6D" w:rsidRDefault="00A70927" w:rsidP="005A4CA3">
      <w:pPr>
        <w:pStyle w:val="ListParagraph"/>
        <w:numPr>
          <w:ilvl w:val="0"/>
          <w:numId w:val="27"/>
        </w:numPr>
        <w:spacing w:after="120" w:line="312" w:lineRule="auto"/>
        <w:rPr>
          <w:rFonts w:cstheme="minorHAnsi"/>
        </w:rPr>
      </w:pPr>
      <w:r>
        <w:rPr>
          <w:rFonts w:cstheme="minorHAnsi"/>
        </w:rPr>
        <w:t>Proven experience working with Indonesian government entities, both at national and sub-national level</w:t>
      </w:r>
    </w:p>
    <w:p w14:paraId="49D49B4E" w14:textId="59E010A8" w:rsidR="00D10D6D" w:rsidRDefault="00A24555" w:rsidP="005A4CA3">
      <w:pPr>
        <w:pStyle w:val="ListParagraph"/>
        <w:numPr>
          <w:ilvl w:val="0"/>
          <w:numId w:val="27"/>
        </w:numPr>
        <w:spacing w:after="120" w:line="312" w:lineRule="auto"/>
        <w:rPr>
          <w:rFonts w:cstheme="minorHAnsi"/>
        </w:rPr>
      </w:pPr>
      <w:r>
        <w:rPr>
          <w:rFonts w:cstheme="minorHAnsi"/>
        </w:rPr>
        <w:t>Strong experience and familiarity in using</w:t>
      </w:r>
      <w:r w:rsidR="0069028B">
        <w:rPr>
          <w:rFonts w:cstheme="minorHAnsi"/>
        </w:rPr>
        <w:t xml:space="preserve"> adult learning</w:t>
      </w:r>
      <w:r w:rsidR="0079092A">
        <w:rPr>
          <w:rFonts w:cstheme="minorHAnsi"/>
        </w:rPr>
        <w:t>/pedagogy approach</w:t>
      </w:r>
    </w:p>
    <w:p w14:paraId="6B8A514B" w14:textId="51645C10" w:rsidR="00A41DE6" w:rsidRPr="00A41DE6" w:rsidRDefault="00A41DE6" w:rsidP="00A41DE6">
      <w:pPr>
        <w:spacing w:after="120" w:line="312" w:lineRule="auto"/>
        <w:rPr>
          <w:rFonts w:cstheme="minorHAnsi"/>
          <w:u w:val="single"/>
        </w:rPr>
      </w:pPr>
      <w:r>
        <w:rPr>
          <w:rFonts w:cstheme="minorHAnsi"/>
          <w:u w:val="single"/>
        </w:rPr>
        <w:t>Personnel</w:t>
      </w:r>
    </w:p>
    <w:p w14:paraId="560727AF" w14:textId="394CD4FC" w:rsidR="00A41DE6" w:rsidRDefault="00330213" w:rsidP="00A41DE6">
      <w:pPr>
        <w:spacing w:after="120" w:line="312" w:lineRule="auto"/>
        <w:rPr>
          <w:rFonts w:cstheme="minorHAnsi"/>
          <w:color w:val="000000"/>
          <w:lang w:val="en-GB"/>
        </w:rPr>
      </w:pPr>
      <w:r>
        <w:rPr>
          <w:rFonts w:cstheme="minorHAnsi"/>
        </w:rPr>
        <w:t xml:space="preserve">The </w:t>
      </w:r>
      <w:r w:rsidRPr="00A70927">
        <w:rPr>
          <w:rFonts w:cstheme="minorHAnsi"/>
          <w:color w:val="000000"/>
          <w:lang w:val="en-GB"/>
        </w:rPr>
        <w:t xml:space="preserve">Service Provider </w:t>
      </w:r>
      <w:r>
        <w:rPr>
          <w:rFonts w:cstheme="minorHAnsi"/>
          <w:color w:val="000000"/>
          <w:lang w:val="en-GB"/>
        </w:rPr>
        <w:t>will need to provide key personnel with certain qualifications as follows:</w:t>
      </w:r>
    </w:p>
    <w:p w14:paraId="2680FE84" w14:textId="69FCB009" w:rsidR="00330213" w:rsidRDefault="00330213" w:rsidP="00330213">
      <w:pPr>
        <w:pStyle w:val="ListParagraph"/>
        <w:numPr>
          <w:ilvl w:val="0"/>
          <w:numId w:val="32"/>
        </w:numPr>
        <w:spacing w:after="120" w:line="312" w:lineRule="auto"/>
        <w:rPr>
          <w:rFonts w:cstheme="minorHAnsi"/>
        </w:rPr>
      </w:pPr>
      <w:r>
        <w:rPr>
          <w:rFonts w:cstheme="minorHAnsi"/>
        </w:rPr>
        <w:t>Project Manager</w:t>
      </w:r>
    </w:p>
    <w:p w14:paraId="1DFA3804" w14:textId="6C35021D" w:rsidR="00FE112F" w:rsidRDefault="00FE112F" w:rsidP="00FE112F">
      <w:pPr>
        <w:pStyle w:val="ListParagraph"/>
        <w:numPr>
          <w:ilvl w:val="1"/>
          <w:numId w:val="32"/>
        </w:numPr>
        <w:spacing w:after="120" w:line="312" w:lineRule="auto"/>
        <w:rPr>
          <w:rFonts w:cstheme="minorHAnsi"/>
        </w:rPr>
      </w:pPr>
      <w:r>
        <w:rPr>
          <w:rFonts w:cstheme="minorHAnsi"/>
        </w:rPr>
        <w:t>Bachelor degree in any field</w:t>
      </w:r>
    </w:p>
    <w:p w14:paraId="489F0DD4" w14:textId="077506E8" w:rsidR="00FE112F" w:rsidRDefault="00FE112F" w:rsidP="00FE112F">
      <w:pPr>
        <w:pStyle w:val="ListParagraph"/>
        <w:numPr>
          <w:ilvl w:val="1"/>
          <w:numId w:val="32"/>
        </w:numPr>
        <w:spacing w:after="120" w:line="312" w:lineRule="auto"/>
        <w:rPr>
          <w:rFonts w:cstheme="minorHAnsi"/>
        </w:rPr>
      </w:pPr>
      <w:r>
        <w:rPr>
          <w:rFonts w:cstheme="minorHAnsi"/>
        </w:rPr>
        <w:t>Experienced in leading the Training Needs Assessment process</w:t>
      </w:r>
    </w:p>
    <w:p w14:paraId="2F969E91" w14:textId="28885E91" w:rsidR="00FE112F" w:rsidRDefault="00C12A26" w:rsidP="00FE112F">
      <w:pPr>
        <w:pStyle w:val="ListParagraph"/>
        <w:numPr>
          <w:ilvl w:val="1"/>
          <w:numId w:val="32"/>
        </w:numPr>
        <w:spacing w:after="120" w:line="312" w:lineRule="auto"/>
        <w:rPr>
          <w:rFonts w:cstheme="minorHAnsi"/>
        </w:rPr>
      </w:pPr>
      <w:r>
        <w:rPr>
          <w:rFonts w:cstheme="minorHAnsi"/>
        </w:rPr>
        <w:t>Strong communication and interpersonal skills</w:t>
      </w:r>
    </w:p>
    <w:p w14:paraId="7D7FBEED" w14:textId="12A0AA8F" w:rsidR="00FE112F" w:rsidRDefault="00FE112F" w:rsidP="00330213">
      <w:pPr>
        <w:pStyle w:val="ListParagraph"/>
        <w:numPr>
          <w:ilvl w:val="0"/>
          <w:numId w:val="32"/>
        </w:numPr>
        <w:spacing w:after="120" w:line="312" w:lineRule="auto"/>
        <w:rPr>
          <w:rFonts w:cstheme="minorHAnsi"/>
        </w:rPr>
      </w:pPr>
      <w:r>
        <w:rPr>
          <w:rFonts w:cstheme="minorHAnsi"/>
        </w:rPr>
        <w:t>Module Developer</w:t>
      </w:r>
    </w:p>
    <w:p w14:paraId="38BBE72C" w14:textId="3B530801" w:rsidR="00C12A26" w:rsidRDefault="00C12A26" w:rsidP="00C12A26">
      <w:pPr>
        <w:pStyle w:val="ListParagraph"/>
        <w:numPr>
          <w:ilvl w:val="1"/>
          <w:numId w:val="32"/>
        </w:numPr>
        <w:spacing w:after="120" w:line="312" w:lineRule="auto"/>
        <w:rPr>
          <w:rFonts w:cstheme="minorHAnsi"/>
        </w:rPr>
      </w:pPr>
      <w:r>
        <w:rPr>
          <w:rFonts w:cstheme="minorHAnsi"/>
        </w:rPr>
        <w:t>Bachelor degree in any field</w:t>
      </w:r>
    </w:p>
    <w:p w14:paraId="7B66DAB6" w14:textId="43469C37" w:rsidR="00C12A26" w:rsidRDefault="00C12A26" w:rsidP="00C12A26">
      <w:pPr>
        <w:pStyle w:val="ListParagraph"/>
        <w:numPr>
          <w:ilvl w:val="1"/>
          <w:numId w:val="32"/>
        </w:numPr>
        <w:spacing w:after="120" w:line="312" w:lineRule="auto"/>
        <w:rPr>
          <w:rFonts w:cstheme="minorHAnsi"/>
        </w:rPr>
      </w:pPr>
      <w:r>
        <w:rPr>
          <w:rFonts w:cstheme="minorHAnsi"/>
        </w:rPr>
        <w:t>Experienced in developing training module for multistakeholder audience</w:t>
      </w:r>
    </w:p>
    <w:p w14:paraId="06E3B330" w14:textId="3D76AE3F" w:rsidR="00C12A26" w:rsidRDefault="00C12A26" w:rsidP="00C12A26">
      <w:pPr>
        <w:pStyle w:val="ListParagraph"/>
        <w:numPr>
          <w:ilvl w:val="1"/>
          <w:numId w:val="32"/>
        </w:numPr>
        <w:spacing w:after="120" w:line="312" w:lineRule="auto"/>
        <w:rPr>
          <w:rFonts w:cstheme="minorHAnsi"/>
        </w:rPr>
      </w:pPr>
      <w:r>
        <w:rPr>
          <w:rFonts w:cstheme="minorHAnsi"/>
        </w:rPr>
        <w:t xml:space="preserve">Strong analytical skills and familiarity with </w:t>
      </w:r>
      <w:r>
        <w:rPr>
          <w:rFonts w:cstheme="minorHAnsi"/>
        </w:rPr>
        <w:t>adult learning/pedagogy approach</w:t>
      </w:r>
    </w:p>
    <w:p w14:paraId="63DE1FF4" w14:textId="0D076B26" w:rsidR="00330213" w:rsidRDefault="00330213" w:rsidP="00330213">
      <w:pPr>
        <w:pStyle w:val="ListParagraph"/>
        <w:numPr>
          <w:ilvl w:val="0"/>
          <w:numId w:val="32"/>
        </w:numPr>
        <w:spacing w:after="120" w:line="312" w:lineRule="auto"/>
        <w:rPr>
          <w:rFonts w:cstheme="minorHAnsi"/>
        </w:rPr>
      </w:pPr>
      <w:r>
        <w:rPr>
          <w:rFonts w:cstheme="minorHAnsi"/>
        </w:rPr>
        <w:lastRenderedPageBreak/>
        <w:t>Facilitator (2 persons)</w:t>
      </w:r>
    </w:p>
    <w:p w14:paraId="70A6567C" w14:textId="26E9B435" w:rsidR="00C12A26" w:rsidRDefault="00C12A26" w:rsidP="00C12A26">
      <w:pPr>
        <w:pStyle w:val="ListParagraph"/>
        <w:numPr>
          <w:ilvl w:val="1"/>
          <w:numId w:val="32"/>
        </w:numPr>
        <w:spacing w:after="120" w:line="312" w:lineRule="auto"/>
        <w:rPr>
          <w:rFonts w:cstheme="minorHAnsi"/>
        </w:rPr>
      </w:pPr>
      <w:r>
        <w:rPr>
          <w:rFonts w:cstheme="minorHAnsi"/>
        </w:rPr>
        <w:t>Bachelor degree in any field</w:t>
      </w:r>
    </w:p>
    <w:p w14:paraId="6EB31E4E" w14:textId="7B75EB12" w:rsidR="00C12A26" w:rsidRDefault="00C12A26" w:rsidP="00C12A26">
      <w:pPr>
        <w:pStyle w:val="ListParagraph"/>
        <w:numPr>
          <w:ilvl w:val="1"/>
          <w:numId w:val="32"/>
        </w:numPr>
        <w:spacing w:after="120" w:line="312" w:lineRule="auto"/>
        <w:rPr>
          <w:rFonts w:cstheme="minorHAnsi"/>
        </w:rPr>
      </w:pPr>
      <w:r>
        <w:rPr>
          <w:rFonts w:cstheme="minorHAnsi"/>
        </w:rPr>
        <w:t>Experienced in facilitating focus group discussions and/or multistakeholder meetings</w:t>
      </w:r>
    </w:p>
    <w:p w14:paraId="75C81808" w14:textId="08401A01" w:rsidR="00C12A26" w:rsidRDefault="00C12A26" w:rsidP="00C12A26">
      <w:pPr>
        <w:pStyle w:val="ListParagraph"/>
        <w:numPr>
          <w:ilvl w:val="1"/>
          <w:numId w:val="32"/>
        </w:numPr>
        <w:spacing w:after="120" w:line="312" w:lineRule="auto"/>
        <w:rPr>
          <w:rFonts w:cstheme="minorHAnsi"/>
        </w:rPr>
      </w:pPr>
      <w:r>
        <w:rPr>
          <w:rFonts w:cstheme="minorHAnsi"/>
        </w:rPr>
        <w:t>Strong facilitation and communication skills</w:t>
      </w:r>
    </w:p>
    <w:p w14:paraId="157E4573" w14:textId="1E324E64" w:rsidR="00330213" w:rsidRDefault="00330213" w:rsidP="00FE112F">
      <w:pPr>
        <w:pStyle w:val="ListParagraph"/>
        <w:numPr>
          <w:ilvl w:val="0"/>
          <w:numId w:val="32"/>
        </w:numPr>
        <w:spacing w:after="120" w:line="312" w:lineRule="auto"/>
        <w:rPr>
          <w:rFonts w:cstheme="minorHAnsi"/>
        </w:rPr>
      </w:pPr>
      <w:r>
        <w:rPr>
          <w:rFonts w:cstheme="minorHAnsi"/>
        </w:rPr>
        <w:t>Report writer</w:t>
      </w:r>
    </w:p>
    <w:p w14:paraId="0AF60462" w14:textId="13C71B6C" w:rsidR="00C12A26" w:rsidRDefault="00C12A26" w:rsidP="00C12A26">
      <w:pPr>
        <w:pStyle w:val="ListParagraph"/>
        <w:numPr>
          <w:ilvl w:val="1"/>
          <w:numId w:val="32"/>
        </w:numPr>
        <w:spacing w:after="120" w:line="312" w:lineRule="auto"/>
        <w:rPr>
          <w:rFonts w:cstheme="minorHAnsi"/>
        </w:rPr>
      </w:pPr>
      <w:r>
        <w:rPr>
          <w:rFonts w:cstheme="minorHAnsi"/>
        </w:rPr>
        <w:t>Bachelor degree in any field</w:t>
      </w:r>
    </w:p>
    <w:p w14:paraId="08D556DC" w14:textId="77777777" w:rsidR="00C12A26" w:rsidRDefault="00C12A26" w:rsidP="00C12A26">
      <w:pPr>
        <w:pStyle w:val="ListParagraph"/>
        <w:numPr>
          <w:ilvl w:val="1"/>
          <w:numId w:val="32"/>
        </w:numPr>
        <w:spacing w:after="120" w:line="312" w:lineRule="auto"/>
        <w:rPr>
          <w:rFonts w:cstheme="minorHAnsi"/>
        </w:rPr>
      </w:pPr>
      <w:r>
        <w:rPr>
          <w:rFonts w:cstheme="minorHAnsi"/>
        </w:rPr>
        <w:t>Experience in developing activity report</w:t>
      </w:r>
    </w:p>
    <w:p w14:paraId="5873B096" w14:textId="4C687D5E" w:rsidR="00C12A26" w:rsidRPr="00FE112F" w:rsidRDefault="00C12A26" w:rsidP="00C12A26">
      <w:pPr>
        <w:pStyle w:val="ListParagraph"/>
        <w:numPr>
          <w:ilvl w:val="1"/>
          <w:numId w:val="32"/>
        </w:numPr>
        <w:spacing w:after="120" w:line="312" w:lineRule="auto"/>
        <w:rPr>
          <w:rFonts w:cstheme="minorHAnsi"/>
        </w:rPr>
      </w:pPr>
      <w:r>
        <w:rPr>
          <w:rFonts w:cstheme="minorHAnsi"/>
        </w:rPr>
        <w:t xml:space="preserve">Strong writing and analytical skills </w:t>
      </w:r>
    </w:p>
    <w:p w14:paraId="607912AE" w14:textId="77777777" w:rsidR="00867DF9" w:rsidRPr="00867DF9" w:rsidRDefault="00867DF9" w:rsidP="00867DF9">
      <w:pPr>
        <w:spacing w:after="120" w:line="312" w:lineRule="auto"/>
        <w:rPr>
          <w:rFonts w:cstheme="minorHAnsi"/>
        </w:rPr>
      </w:pPr>
    </w:p>
    <w:p w14:paraId="7C56E250" w14:textId="6B3734AF" w:rsidR="00D10D6D" w:rsidRDefault="00D10D6D" w:rsidP="007C0330">
      <w:pPr>
        <w:spacing w:after="120" w:line="312" w:lineRule="auto"/>
        <w:rPr>
          <w:rFonts w:cstheme="minorHAnsi"/>
          <w:b/>
          <w:bCs/>
        </w:rPr>
      </w:pPr>
      <w:r w:rsidRPr="00506827">
        <w:rPr>
          <w:rFonts w:cstheme="minorHAnsi"/>
          <w:b/>
          <w:bCs/>
        </w:rPr>
        <w:t>Payment Terms</w:t>
      </w:r>
    </w:p>
    <w:p w14:paraId="2C35153E" w14:textId="4403F68F" w:rsidR="00D10D6D" w:rsidRPr="00D10D6D" w:rsidRDefault="00095EB5" w:rsidP="004D094D">
      <w:pPr>
        <w:pStyle w:val="ListParagraph"/>
        <w:numPr>
          <w:ilvl w:val="0"/>
          <w:numId w:val="29"/>
        </w:numPr>
        <w:spacing w:line="312" w:lineRule="auto"/>
        <w:jc w:val="both"/>
        <w:rPr>
          <w:rFonts w:cstheme="minorHAnsi"/>
        </w:rPr>
      </w:pPr>
      <w:r>
        <w:rPr>
          <w:rFonts w:cstheme="minorHAnsi"/>
        </w:rPr>
        <w:t>First payment</w:t>
      </w:r>
      <w:r w:rsidR="00D10D6D" w:rsidRPr="00D10D6D">
        <w:rPr>
          <w:rFonts w:cstheme="minorHAnsi"/>
        </w:rPr>
        <w:t xml:space="preserve"> (</w:t>
      </w:r>
      <w:r>
        <w:rPr>
          <w:rFonts w:cstheme="minorHAnsi"/>
        </w:rPr>
        <w:t>25</w:t>
      </w:r>
      <w:r w:rsidR="00D10D6D" w:rsidRPr="00D10D6D">
        <w:rPr>
          <w:rFonts w:cstheme="minorHAnsi"/>
        </w:rPr>
        <w:t>%) will be made upon:</w:t>
      </w:r>
    </w:p>
    <w:p w14:paraId="0B7CC0DF" w14:textId="602BAB6F" w:rsidR="00D10D6D" w:rsidRPr="004D094D" w:rsidRDefault="00D10D6D" w:rsidP="004D094D">
      <w:pPr>
        <w:pStyle w:val="ListParagraph"/>
        <w:numPr>
          <w:ilvl w:val="0"/>
          <w:numId w:val="30"/>
        </w:numPr>
        <w:spacing w:after="120" w:line="312" w:lineRule="auto"/>
        <w:jc w:val="both"/>
        <w:rPr>
          <w:rFonts w:cstheme="minorHAnsi"/>
        </w:rPr>
      </w:pPr>
      <w:r w:rsidRPr="004D094D">
        <w:rPr>
          <w:rFonts w:cstheme="minorHAnsi"/>
        </w:rPr>
        <w:t xml:space="preserve">Submission and approval of </w:t>
      </w:r>
      <w:r w:rsidR="00867DF9" w:rsidRPr="004D094D">
        <w:rPr>
          <w:rFonts w:cstheme="minorHAnsi"/>
        </w:rPr>
        <w:t>Inception Report</w:t>
      </w:r>
      <w:r w:rsidR="00A24555">
        <w:rPr>
          <w:rFonts w:cstheme="minorHAnsi"/>
        </w:rPr>
        <w:t xml:space="preserve"> (due: 1</w:t>
      </w:r>
      <w:r w:rsidR="002C0041">
        <w:rPr>
          <w:rFonts w:cstheme="minorHAnsi"/>
        </w:rPr>
        <w:t>0</w:t>
      </w:r>
      <w:r w:rsidR="00A24555">
        <w:rPr>
          <w:rFonts w:cstheme="minorHAnsi"/>
        </w:rPr>
        <w:t xml:space="preserve"> </w:t>
      </w:r>
      <w:r w:rsidR="00C12A26">
        <w:rPr>
          <w:rFonts w:cstheme="minorHAnsi"/>
        </w:rPr>
        <w:t>December</w:t>
      </w:r>
      <w:r w:rsidR="00A24555">
        <w:rPr>
          <w:rFonts w:cstheme="minorHAnsi"/>
        </w:rPr>
        <w:t xml:space="preserve"> 2021)</w:t>
      </w:r>
    </w:p>
    <w:p w14:paraId="4BFFDA37" w14:textId="2C19B5BC" w:rsidR="00D10D6D" w:rsidRDefault="00D10D6D" w:rsidP="004D094D">
      <w:pPr>
        <w:pStyle w:val="ListParagraph"/>
        <w:numPr>
          <w:ilvl w:val="0"/>
          <w:numId w:val="30"/>
        </w:numPr>
        <w:spacing w:after="120" w:line="312" w:lineRule="auto"/>
        <w:jc w:val="both"/>
        <w:rPr>
          <w:rFonts w:cstheme="minorHAnsi"/>
        </w:rPr>
      </w:pPr>
      <w:r w:rsidRPr="004D094D">
        <w:rPr>
          <w:rFonts w:cstheme="minorHAnsi"/>
        </w:rPr>
        <w:t>Submission of invoice</w:t>
      </w:r>
    </w:p>
    <w:p w14:paraId="176E66C2" w14:textId="5C2E3F65" w:rsidR="004D094D" w:rsidRPr="00D10D6D" w:rsidRDefault="004D094D" w:rsidP="004D094D">
      <w:pPr>
        <w:pStyle w:val="ListParagraph"/>
        <w:numPr>
          <w:ilvl w:val="0"/>
          <w:numId w:val="29"/>
        </w:numPr>
        <w:spacing w:line="312" w:lineRule="auto"/>
        <w:jc w:val="both"/>
        <w:rPr>
          <w:rFonts w:cstheme="minorHAnsi"/>
        </w:rPr>
      </w:pPr>
      <w:r>
        <w:rPr>
          <w:rFonts w:cstheme="minorHAnsi"/>
        </w:rPr>
        <w:t>Second payment</w:t>
      </w:r>
      <w:r w:rsidRPr="00D10D6D">
        <w:rPr>
          <w:rFonts w:cstheme="minorHAnsi"/>
        </w:rPr>
        <w:t xml:space="preserve"> (</w:t>
      </w:r>
      <w:r>
        <w:rPr>
          <w:rFonts w:cstheme="minorHAnsi"/>
        </w:rPr>
        <w:t>50</w:t>
      </w:r>
      <w:r w:rsidRPr="00D10D6D">
        <w:rPr>
          <w:rFonts w:cstheme="minorHAnsi"/>
        </w:rPr>
        <w:t>%) will be made upon:</w:t>
      </w:r>
    </w:p>
    <w:p w14:paraId="0168EE8E" w14:textId="465B89B4" w:rsidR="004D094D" w:rsidRPr="004D094D" w:rsidRDefault="004D094D" w:rsidP="004D094D">
      <w:pPr>
        <w:pStyle w:val="ListParagraph"/>
        <w:numPr>
          <w:ilvl w:val="0"/>
          <w:numId w:val="30"/>
        </w:numPr>
        <w:spacing w:after="120" w:line="312" w:lineRule="auto"/>
        <w:jc w:val="both"/>
        <w:rPr>
          <w:rFonts w:cstheme="minorHAnsi"/>
        </w:rPr>
      </w:pPr>
      <w:r w:rsidRPr="004D094D">
        <w:rPr>
          <w:rFonts w:cstheme="minorHAnsi"/>
        </w:rPr>
        <w:t xml:space="preserve">Submission and approval of </w:t>
      </w:r>
      <w:r>
        <w:rPr>
          <w:rFonts w:cstheme="minorHAnsi"/>
        </w:rPr>
        <w:t>TNA</w:t>
      </w:r>
      <w:r w:rsidRPr="004D094D">
        <w:rPr>
          <w:rFonts w:cstheme="minorHAnsi"/>
        </w:rPr>
        <w:t xml:space="preserve"> Report</w:t>
      </w:r>
      <w:r w:rsidR="00A24555">
        <w:rPr>
          <w:rFonts w:cstheme="minorHAnsi"/>
        </w:rPr>
        <w:t xml:space="preserve"> (due: </w:t>
      </w:r>
      <w:r w:rsidR="002C0041">
        <w:rPr>
          <w:rFonts w:cstheme="minorHAnsi"/>
        </w:rPr>
        <w:t>21</w:t>
      </w:r>
      <w:r w:rsidR="00A24555">
        <w:rPr>
          <w:rFonts w:cstheme="minorHAnsi"/>
        </w:rPr>
        <w:t xml:space="preserve"> </w:t>
      </w:r>
      <w:r w:rsidR="002C0041">
        <w:rPr>
          <w:rFonts w:cstheme="minorHAnsi"/>
        </w:rPr>
        <w:t>January</w:t>
      </w:r>
      <w:r w:rsidR="00A24555">
        <w:rPr>
          <w:rFonts w:cstheme="minorHAnsi"/>
        </w:rPr>
        <w:t xml:space="preserve"> 202</w:t>
      </w:r>
      <w:r w:rsidR="002C0041">
        <w:rPr>
          <w:rFonts w:cstheme="minorHAnsi"/>
        </w:rPr>
        <w:t>2</w:t>
      </w:r>
      <w:r w:rsidR="00A24555">
        <w:rPr>
          <w:rFonts w:cstheme="minorHAnsi"/>
        </w:rPr>
        <w:t>)</w:t>
      </w:r>
    </w:p>
    <w:p w14:paraId="31947B67" w14:textId="77777777" w:rsidR="004D094D" w:rsidRPr="004D094D" w:rsidRDefault="004D094D" w:rsidP="004D094D">
      <w:pPr>
        <w:pStyle w:val="ListParagraph"/>
        <w:numPr>
          <w:ilvl w:val="0"/>
          <w:numId w:val="30"/>
        </w:numPr>
        <w:spacing w:after="120" w:line="312" w:lineRule="auto"/>
        <w:jc w:val="both"/>
        <w:rPr>
          <w:rFonts w:cstheme="minorHAnsi"/>
        </w:rPr>
      </w:pPr>
      <w:r w:rsidRPr="004D094D">
        <w:rPr>
          <w:rFonts w:cstheme="minorHAnsi"/>
        </w:rPr>
        <w:t>Submission of invoice</w:t>
      </w:r>
    </w:p>
    <w:p w14:paraId="3091763B" w14:textId="21FC10C7" w:rsidR="004D094D" w:rsidRPr="00D10D6D" w:rsidRDefault="004D094D" w:rsidP="004D094D">
      <w:pPr>
        <w:pStyle w:val="ListParagraph"/>
        <w:numPr>
          <w:ilvl w:val="0"/>
          <w:numId w:val="29"/>
        </w:numPr>
        <w:spacing w:line="312" w:lineRule="auto"/>
        <w:jc w:val="both"/>
        <w:rPr>
          <w:rFonts w:cstheme="minorHAnsi"/>
        </w:rPr>
      </w:pPr>
      <w:r>
        <w:rPr>
          <w:rFonts w:cstheme="minorHAnsi"/>
        </w:rPr>
        <w:t>Third payment</w:t>
      </w:r>
      <w:r w:rsidRPr="00D10D6D">
        <w:rPr>
          <w:rFonts w:cstheme="minorHAnsi"/>
        </w:rPr>
        <w:t xml:space="preserve"> (</w:t>
      </w:r>
      <w:r>
        <w:rPr>
          <w:rFonts w:cstheme="minorHAnsi"/>
        </w:rPr>
        <w:t>25</w:t>
      </w:r>
      <w:r w:rsidRPr="00D10D6D">
        <w:rPr>
          <w:rFonts w:cstheme="minorHAnsi"/>
        </w:rPr>
        <w:t>%) will be made upon:</w:t>
      </w:r>
    </w:p>
    <w:p w14:paraId="57718A2D" w14:textId="058BEB14" w:rsidR="004D094D" w:rsidRPr="004D094D" w:rsidRDefault="004D094D" w:rsidP="004D094D">
      <w:pPr>
        <w:pStyle w:val="ListParagraph"/>
        <w:numPr>
          <w:ilvl w:val="0"/>
          <w:numId w:val="30"/>
        </w:numPr>
        <w:spacing w:after="120" w:line="312" w:lineRule="auto"/>
        <w:jc w:val="both"/>
        <w:rPr>
          <w:rFonts w:cstheme="minorHAnsi"/>
        </w:rPr>
      </w:pPr>
      <w:r w:rsidRPr="004D094D">
        <w:rPr>
          <w:rFonts w:cstheme="minorHAnsi"/>
        </w:rPr>
        <w:t xml:space="preserve">Submission and approval of </w:t>
      </w:r>
      <w:r>
        <w:rPr>
          <w:rFonts w:cstheme="minorHAnsi"/>
        </w:rPr>
        <w:t xml:space="preserve">TOR for </w:t>
      </w:r>
      <w:r>
        <w:rPr>
          <w:rFonts w:eastAsia="Arial" w:cstheme="minorHAnsi"/>
        </w:rPr>
        <w:t>Capacity Building Service Provider</w:t>
      </w:r>
      <w:r w:rsidR="00A24555">
        <w:rPr>
          <w:rFonts w:eastAsia="Arial" w:cstheme="minorHAnsi"/>
        </w:rPr>
        <w:t xml:space="preserve"> (due: </w:t>
      </w:r>
      <w:r w:rsidR="002C0041">
        <w:rPr>
          <w:rFonts w:eastAsia="Arial" w:cstheme="minorHAnsi"/>
        </w:rPr>
        <w:t>31</w:t>
      </w:r>
      <w:r w:rsidR="00A24555">
        <w:rPr>
          <w:rFonts w:eastAsia="Arial" w:cstheme="minorHAnsi"/>
        </w:rPr>
        <w:t xml:space="preserve"> </w:t>
      </w:r>
      <w:r w:rsidR="002C0041">
        <w:rPr>
          <w:rFonts w:eastAsia="Arial" w:cstheme="minorHAnsi"/>
        </w:rPr>
        <w:t>January</w:t>
      </w:r>
      <w:r w:rsidR="00A24555">
        <w:rPr>
          <w:rFonts w:eastAsia="Arial" w:cstheme="minorHAnsi"/>
        </w:rPr>
        <w:t xml:space="preserve"> 202</w:t>
      </w:r>
      <w:r w:rsidR="002C0041">
        <w:rPr>
          <w:rFonts w:eastAsia="Arial" w:cstheme="minorHAnsi"/>
        </w:rPr>
        <w:t>2</w:t>
      </w:r>
      <w:r w:rsidR="00A24555">
        <w:rPr>
          <w:rFonts w:eastAsia="Arial" w:cstheme="minorHAnsi"/>
        </w:rPr>
        <w:t>)</w:t>
      </w:r>
    </w:p>
    <w:p w14:paraId="715DA50A" w14:textId="5F936534" w:rsidR="004D094D" w:rsidRDefault="004D094D" w:rsidP="004D094D">
      <w:pPr>
        <w:pStyle w:val="ListParagraph"/>
        <w:numPr>
          <w:ilvl w:val="0"/>
          <w:numId w:val="30"/>
        </w:numPr>
        <w:spacing w:after="120" w:line="312" w:lineRule="auto"/>
        <w:jc w:val="both"/>
        <w:rPr>
          <w:rFonts w:cstheme="minorHAnsi"/>
        </w:rPr>
      </w:pPr>
      <w:r w:rsidRPr="004D094D">
        <w:rPr>
          <w:rFonts w:cstheme="minorHAnsi"/>
        </w:rPr>
        <w:t>Submission of invoice</w:t>
      </w:r>
    </w:p>
    <w:p w14:paraId="349E6684" w14:textId="35407A1B" w:rsidR="00075B9E" w:rsidRDefault="00075B9E" w:rsidP="00075B9E">
      <w:pPr>
        <w:spacing w:after="120" w:line="312" w:lineRule="auto"/>
        <w:jc w:val="both"/>
        <w:rPr>
          <w:rFonts w:cstheme="minorHAnsi"/>
        </w:rPr>
      </w:pPr>
    </w:p>
    <w:p w14:paraId="0599399A" w14:textId="6243699D" w:rsidR="00075B9E" w:rsidRDefault="00075B9E">
      <w:pPr>
        <w:rPr>
          <w:rFonts w:cstheme="minorHAnsi"/>
        </w:rPr>
      </w:pPr>
      <w:r>
        <w:rPr>
          <w:rFonts w:cstheme="minorHAnsi"/>
        </w:rPr>
        <w:br w:type="page"/>
      </w:r>
    </w:p>
    <w:p w14:paraId="2137271E" w14:textId="7B8B9853" w:rsidR="00075B9E" w:rsidRDefault="00075B9E" w:rsidP="00075B9E">
      <w:pPr>
        <w:spacing w:after="120" w:line="312" w:lineRule="auto"/>
        <w:rPr>
          <w:rFonts w:cstheme="minorHAnsi"/>
          <w:b/>
          <w:bCs/>
          <w:u w:val="single"/>
        </w:rPr>
      </w:pPr>
      <w:r>
        <w:rPr>
          <w:rFonts w:cstheme="minorHAnsi"/>
          <w:b/>
          <w:bCs/>
          <w:u w:val="single"/>
        </w:rPr>
        <w:lastRenderedPageBreak/>
        <w:t>ANNEX 1</w:t>
      </w:r>
    </w:p>
    <w:p w14:paraId="60DE25DC" w14:textId="47756E7F" w:rsidR="00075B9E" w:rsidRPr="00CB0C8B" w:rsidRDefault="00075B9E" w:rsidP="00C10AC7">
      <w:pPr>
        <w:pStyle w:val="ListParagraph"/>
        <w:numPr>
          <w:ilvl w:val="0"/>
          <w:numId w:val="31"/>
        </w:numPr>
        <w:spacing w:after="120" w:line="312" w:lineRule="auto"/>
        <w:rPr>
          <w:rFonts w:cstheme="minorHAnsi"/>
          <w:u w:val="single"/>
        </w:rPr>
      </w:pPr>
      <w:r w:rsidRPr="00CB0C8B">
        <w:rPr>
          <w:rFonts w:cstheme="minorHAnsi"/>
          <w:u w:val="single"/>
        </w:rPr>
        <w:t>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75"/>
        <w:gridCol w:w="6925"/>
      </w:tblGrid>
      <w:tr w:rsidR="00C10AC7" w:rsidRPr="00C10AC7" w14:paraId="014217F9" w14:textId="77777777" w:rsidTr="00CB0C8B">
        <w:trPr>
          <w:trHeight w:val="60"/>
        </w:trPr>
        <w:tc>
          <w:tcPr>
            <w:tcW w:w="1795" w:type="dxa"/>
          </w:tcPr>
          <w:p w14:paraId="1134466A" w14:textId="162CD120" w:rsidR="00C10AC7" w:rsidRPr="00C10AC7" w:rsidRDefault="00C10AC7" w:rsidP="00CB0C8B">
            <w:pPr>
              <w:pStyle w:val="ListParagraph"/>
              <w:spacing w:line="336" w:lineRule="auto"/>
              <w:ind w:left="0"/>
              <w:contextualSpacing w:val="0"/>
              <w:rPr>
                <w:rFonts w:cstheme="minorHAnsi"/>
              </w:rPr>
            </w:pPr>
            <w:r w:rsidRPr="00C10AC7">
              <w:rPr>
                <w:rFonts w:cstheme="minorHAnsi"/>
              </w:rPr>
              <w:t>Chair</w:t>
            </w:r>
          </w:p>
        </w:tc>
        <w:tc>
          <w:tcPr>
            <w:tcW w:w="270" w:type="dxa"/>
          </w:tcPr>
          <w:p w14:paraId="1D7E094E" w14:textId="7AC7A70D" w:rsidR="00C10AC7" w:rsidRPr="00C10AC7" w:rsidRDefault="00C10AC7" w:rsidP="00CB0C8B">
            <w:pPr>
              <w:pStyle w:val="ListParagraph"/>
              <w:spacing w:line="336" w:lineRule="auto"/>
              <w:ind w:left="0"/>
              <w:contextualSpacing w:val="0"/>
              <w:rPr>
                <w:rFonts w:cstheme="minorHAnsi"/>
              </w:rPr>
            </w:pPr>
            <w:r>
              <w:rPr>
                <w:rFonts w:cstheme="minorHAnsi"/>
              </w:rPr>
              <w:t>:</w:t>
            </w:r>
          </w:p>
        </w:tc>
        <w:tc>
          <w:tcPr>
            <w:tcW w:w="6925" w:type="dxa"/>
          </w:tcPr>
          <w:p w14:paraId="0737C30A" w14:textId="7B0E9CC7" w:rsidR="00C10AC7" w:rsidRPr="00C10AC7" w:rsidRDefault="00C10AC7" w:rsidP="00CB0C8B">
            <w:pPr>
              <w:pStyle w:val="ListParagraph"/>
              <w:spacing w:line="336" w:lineRule="auto"/>
              <w:ind w:left="0"/>
              <w:contextualSpacing w:val="0"/>
              <w:rPr>
                <w:rFonts w:cstheme="minorHAnsi"/>
              </w:rPr>
            </w:pPr>
            <w:r>
              <w:rPr>
                <w:rFonts w:cstheme="minorHAnsi"/>
              </w:rPr>
              <w:t>Deputi Bidang Koordinasi Pangan dan Agribisnis, Kementerian Koordinator Bidang Perekonomian</w:t>
            </w:r>
          </w:p>
        </w:tc>
      </w:tr>
      <w:tr w:rsidR="00C10AC7" w:rsidRPr="00C10AC7" w14:paraId="76C34308" w14:textId="77777777" w:rsidTr="00CB0C8B">
        <w:tc>
          <w:tcPr>
            <w:tcW w:w="1795" w:type="dxa"/>
          </w:tcPr>
          <w:p w14:paraId="5F9E6DEB" w14:textId="39961013" w:rsidR="00C10AC7" w:rsidRPr="00C10AC7" w:rsidRDefault="00C10AC7" w:rsidP="00CB0C8B">
            <w:pPr>
              <w:pStyle w:val="ListParagraph"/>
              <w:spacing w:line="336" w:lineRule="auto"/>
              <w:ind w:left="0"/>
              <w:contextualSpacing w:val="0"/>
              <w:rPr>
                <w:rFonts w:cstheme="minorHAnsi"/>
              </w:rPr>
            </w:pPr>
            <w:r>
              <w:rPr>
                <w:rFonts w:cstheme="minorHAnsi"/>
              </w:rPr>
              <w:t>Co-chair</w:t>
            </w:r>
          </w:p>
        </w:tc>
        <w:tc>
          <w:tcPr>
            <w:tcW w:w="270" w:type="dxa"/>
          </w:tcPr>
          <w:p w14:paraId="5BEBAEA1" w14:textId="4CF37448" w:rsidR="00C10AC7" w:rsidRPr="00C10AC7" w:rsidRDefault="00C10AC7" w:rsidP="00CB0C8B">
            <w:pPr>
              <w:pStyle w:val="ListParagraph"/>
              <w:spacing w:line="336" w:lineRule="auto"/>
              <w:ind w:left="0"/>
              <w:contextualSpacing w:val="0"/>
              <w:rPr>
                <w:rFonts w:cstheme="minorHAnsi"/>
              </w:rPr>
            </w:pPr>
            <w:r>
              <w:rPr>
                <w:rFonts w:cstheme="minorHAnsi"/>
              </w:rPr>
              <w:t>:</w:t>
            </w:r>
          </w:p>
        </w:tc>
        <w:tc>
          <w:tcPr>
            <w:tcW w:w="6925" w:type="dxa"/>
          </w:tcPr>
          <w:p w14:paraId="7B974F1F" w14:textId="2D4DEB55" w:rsidR="00C10AC7" w:rsidRPr="00C10AC7" w:rsidRDefault="00C10AC7" w:rsidP="00CB0C8B">
            <w:pPr>
              <w:pStyle w:val="ListParagraph"/>
              <w:spacing w:line="336" w:lineRule="auto"/>
              <w:ind w:left="0"/>
              <w:contextualSpacing w:val="0"/>
              <w:rPr>
                <w:rFonts w:cstheme="minorHAnsi"/>
              </w:rPr>
            </w:pPr>
            <w:r>
              <w:rPr>
                <w:rFonts w:cstheme="minorHAnsi"/>
              </w:rPr>
              <w:t>Direktur Jenderal Perkebunan, Kementerian Pertanian</w:t>
            </w:r>
          </w:p>
        </w:tc>
      </w:tr>
      <w:tr w:rsidR="00C10AC7" w:rsidRPr="00C10AC7" w14:paraId="2AA9876A" w14:textId="77777777" w:rsidTr="00CB0C8B">
        <w:tc>
          <w:tcPr>
            <w:tcW w:w="1795" w:type="dxa"/>
          </w:tcPr>
          <w:p w14:paraId="3BEF83F7" w14:textId="05740AC8" w:rsidR="00C10AC7" w:rsidRPr="00C10AC7" w:rsidRDefault="00C10AC7" w:rsidP="00CB0C8B">
            <w:pPr>
              <w:pStyle w:val="ListParagraph"/>
              <w:spacing w:line="336" w:lineRule="auto"/>
              <w:ind w:left="0"/>
              <w:contextualSpacing w:val="0"/>
              <w:rPr>
                <w:rFonts w:cstheme="minorHAnsi"/>
              </w:rPr>
            </w:pPr>
            <w:r>
              <w:rPr>
                <w:rFonts w:cstheme="minorHAnsi"/>
              </w:rPr>
              <w:t>Members</w:t>
            </w:r>
          </w:p>
        </w:tc>
        <w:tc>
          <w:tcPr>
            <w:tcW w:w="270" w:type="dxa"/>
          </w:tcPr>
          <w:p w14:paraId="6EA67085" w14:textId="4FCE58B2" w:rsidR="00C10AC7" w:rsidRPr="00C10AC7" w:rsidRDefault="00C10AC7" w:rsidP="00CB0C8B">
            <w:pPr>
              <w:pStyle w:val="ListParagraph"/>
              <w:spacing w:line="336" w:lineRule="auto"/>
              <w:ind w:left="0"/>
              <w:contextualSpacing w:val="0"/>
              <w:rPr>
                <w:rFonts w:cstheme="minorHAnsi"/>
              </w:rPr>
            </w:pPr>
            <w:r>
              <w:rPr>
                <w:rFonts w:cstheme="minorHAnsi"/>
              </w:rPr>
              <w:t>:</w:t>
            </w:r>
          </w:p>
        </w:tc>
        <w:tc>
          <w:tcPr>
            <w:tcW w:w="6925" w:type="dxa"/>
          </w:tcPr>
          <w:p w14:paraId="02379DB3" w14:textId="014CB34D" w:rsidR="00C10AC7" w:rsidRPr="00C10AC7" w:rsidRDefault="00C10AC7" w:rsidP="00CB0C8B">
            <w:pPr>
              <w:pStyle w:val="ListParagraph"/>
              <w:spacing w:line="336" w:lineRule="auto"/>
              <w:ind w:left="0"/>
              <w:contextualSpacing w:val="0"/>
              <w:rPr>
                <w:rFonts w:cstheme="minorHAnsi"/>
              </w:rPr>
            </w:pPr>
            <w:r>
              <w:rPr>
                <w:rFonts w:cstheme="minorHAnsi"/>
              </w:rPr>
              <w:t>Deputi Bidang Kemaritiman dan SDA, Bappenas</w:t>
            </w:r>
          </w:p>
        </w:tc>
      </w:tr>
      <w:tr w:rsidR="00C10AC7" w:rsidRPr="00C10AC7" w14:paraId="68B57E98" w14:textId="77777777" w:rsidTr="00CB0C8B">
        <w:tc>
          <w:tcPr>
            <w:tcW w:w="1795" w:type="dxa"/>
          </w:tcPr>
          <w:p w14:paraId="44BCA781" w14:textId="77777777" w:rsidR="00C10AC7" w:rsidRPr="00C10AC7" w:rsidRDefault="00C10AC7" w:rsidP="00CB0C8B">
            <w:pPr>
              <w:pStyle w:val="ListParagraph"/>
              <w:spacing w:line="336" w:lineRule="auto"/>
              <w:ind w:left="0"/>
              <w:contextualSpacing w:val="0"/>
              <w:rPr>
                <w:rFonts w:cstheme="minorHAnsi"/>
              </w:rPr>
            </w:pPr>
          </w:p>
        </w:tc>
        <w:tc>
          <w:tcPr>
            <w:tcW w:w="270" w:type="dxa"/>
          </w:tcPr>
          <w:p w14:paraId="1472E0F9" w14:textId="77777777" w:rsidR="00C10AC7" w:rsidRPr="00C10AC7" w:rsidRDefault="00C10AC7" w:rsidP="00CB0C8B">
            <w:pPr>
              <w:pStyle w:val="ListParagraph"/>
              <w:spacing w:line="336" w:lineRule="auto"/>
              <w:ind w:left="0"/>
              <w:contextualSpacing w:val="0"/>
              <w:rPr>
                <w:rFonts w:cstheme="minorHAnsi"/>
              </w:rPr>
            </w:pPr>
          </w:p>
        </w:tc>
        <w:tc>
          <w:tcPr>
            <w:tcW w:w="6925" w:type="dxa"/>
          </w:tcPr>
          <w:p w14:paraId="162D7385" w14:textId="38EFDFB2" w:rsidR="00C10AC7" w:rsidRPr="00C10AC7" w:rsidRDefault="00C10AC7" w:rsidP="00CB0C8B">
            <w:pPr>
              <w:pStyle w:val="ListParagraph"/>
              <w:spacing w:line="336" w:lineRule="auto"/>
              <w:ind w:left="0"/>
              <w:contextualSpacing w:val="0"/>
              <w:rPr>
                <w:rFonts w:cstheme="minorHAnsi"/>
              </w:rPr>
            </w:pPr>
            <w:r>
              <w:rPr>
                <w:rFonts w:cstheme="minorHAnsi"/>
              </w:rPr>
              <w:t>Direktur Jenderal Sarana dan Prasarana, Kementerian Pertanian</w:t>
            </w:r>
          </w:p>
        </w:tc>
      </w:tr>
      <w:tr w:rsidR="00C10AC7" w:rsidRPr="00C10AC7" w14:paraId="1D4AC764" w14:textId="77777777" w:rsidTr="00CB0C8B">
        <w:tc>
          <w:tcPr>
            <w:tcW w:w="1795" w:type="dxa"/>
          </w:tcPr>
          <w:p w14:paraId="26E3D526" w14:textId="77777777" w:rsidR="00C10AC7" w:rsidRPr="00C10AC7" w:rsidRDefault="00C10AC7" w:rsidP="00CB0C8B">
            <w:pPr>
              <w:pStyle w:val="ListParagraph"/>
              <w:spacing w:line="336" w:lineRule="auto"/>
              <w:ind w:left="0"/>
              <w:contextualSpacing w:val="0"/>
              <w:rPr>
                <w:rFonts w:cstheme="minorHAnsi"/>
              </w:rPr>
            </w:pPr>
          </w:p>
        </w:tc>
        <w:tc>
          <w:tcPr>
            <w:tcW w:w="270" w:type="dxa"/>
          </w:tcPr>
          <w:p w14:paraId="0D74E1B5" w14:textId="77777777" w:rsidR="00C10AC7" w:rsidRPr="00C10AC7" w:rsidRDefault="00C10AC7" w:rsidP="00CB0C8B">
            <w:pPr>
              <w:pStyle w:val="ListParagraph"/>
              <w:spacing w:line="336" w:lineRule="auto"/>
              <w:ind w:left="0"/>
              <w:contextualSpacing w:val="0"/>
              <w:rPr>
                <w:rFonts w:cstheme="minorHAnsi"/>
              </w:rPr>
            </w:pPr>
          </w:p>
        </w:tc>
        <w:tc>
          <w:tcPr>
            <w:tcW w:w="6925" w:type="dxa"/>
          </w:tcPr>
          <w:p w14:paraId="58039A7E" w14:textId="0F460C54" w:rsidR="00C10AC7" w:rsidRDefault="004E2ED2" w:rsidP="00CB0C8B">
            <w:pPr>
              <w:pStyle w:val="ListParagraph"/>
              <w:spacing w:line="336" w:lineRule="auto"/>
              <w:ind w:left="0"/>
              <w:contextualSpacing w:val="0"/>
              <w:rPr>
                <w:rFonts w:cstheme="minorHAnsi"/>
              </w:rPr>
            </w:pPr>
            <w:r>
              <w:rPr>
                <w:rFonts w:cstheme="minorHAnsi"/>
              </w:rPr>
              <w:t>Direktur Jenderal Konservasi SDA dan Ekosistem, KLHK</w:t>
            </w:r>
          </w:p>
        </w:tc>
      </w:tr>
      <w:tr w:rsidR="004E2ED2" w:rsidRPr="00C10AC7" w14:paraId="7C3A5ED2" w14:textId="77777777" w:rsidTr="00CB0C8B">
        <w:tc>
          <w:tcPr>
            <w:tcW w:w="1795" w:type="dxa"/>
          </w:tcPr>
          <w:p w14:paraId="3B557A93"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594C39E9"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5C5677AF" w14:textId="479B55D0" w:rsidR="004E2ED2" w:rsidRDefault="004E2ED2" w:rsidP="00CB0C8B">
            <w:pPr>
              <w:pStyle w:val="ListParagraph"/>
              <w:spacing w:line="336" w:lineRule="auto"/>
              <w:ind w:left="0"/>
              <w:contextualSpacing w:val="0"/>
              <w:rPr>
                <w:rFonts w:cstheme="minorHAnsi"/>
              </w:rPr>
            </w:pPr>
            <w:r>
              <w:rPr>
                <w:rFonts w:cstheme="minorHAnsi"/>
              </w:rPr>
              <w:t>Direktur Jenderal Pengendalian Iklim, KLHK</w:t>
            </w:r>
          </w:p>
        </w:tc>
      </w:tr>
      <w:tr w:rsidR="004E2ED2" w:rsidRPr="00C10AC7" w14:paraId="524F03C9" w14:textId="77777777" w:rsidTr="00CB0C8B">
        <w:tc>
          <w:tcPr>
            <w:tcW w:w="1795" w:type="dxa"/>
          </w:tcPr>
          <w:p w14:paraId="6BD0D8D8"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461BCD15"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339766C9" w14:textId="425ECA29" w:rsidR="004E2ED2" w:rsidRDefault="004E2ED2" w:rsidP="00CB0C8B">
            <w:pPr>
              <w:pStyle w:val="ListParagraph"/>
              <w:spacing w:line="336" w:lineRule="auto"/>
              <w:ind w:left="0"/>
              <w:contextualSpacing w:val="0"/>
              <w:rPr>
                <w:rFonts w:cstheme="minorHAnsi"/>
              </w:rPr>
            </w:pPr>
            <w:r>
              <w:rPr>
                <w:rFonts w:cstheme="minorHAnsi"/>
              </w:rPr>
              <w:t>Direktur Jenderal Penataan Agraria, KemenATR/BPN</w:t>
            </w:r>
          </w:p>
        </w:tc>
      </w:tr>
      <w:tr w:rsidR="004E2ED2" w:rsidRPr="00C10AC7" w14:paraId="3D47CEB8" w14:textId="77777777" w:rsidTr="00CB0C8B">
        <w:tc>
          <w:tcPr>
            <w:tcW w:w="1795" w:type="dxa"/>
          </w:tcPr>
          <w:p w14:paraId="3B23D2AF"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68564D3A"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51DD991D" w14:textId="2F4518CD" w:rsidR="004E2ED2" w:rsidRDefault="004E2ED2" w:rsidP="00CB0C8B">
            <w:pPr>
              <w:pStyle w:val="ListParagraph"/>
              <w:spacing w:line="336" w:lineRule="auto"/>
              <w:ind w:left="0"/>
              <w:contextualSpacing w:val="0"/>
              <w:rPr>
                <w:rFonts w:cstheme="minorHAnsi"/>
              </w:rPr>
            </w:pPr>
            <w:r>
              <w:rPr>
                <w:rFonts w:cstheme="minorHAnsi"/>
              </w:rPr>
              <w:t>Direktur Jenderal Hubungan Hukum Keagrariaan, KemenATR/BPN</w:t>
            </w:r>
          </w:p>
        </w:tc>
      </w:tr>
      <w:tr w:rsidR="004E2ED2" w:rsidRPr="00C10AC7" w14:paraId="6D15A0CE" w14:textId="77777777" w:rsidTr="00CB0C8B">
        <w:tc>
          <w:tcPr>
            <w:tcW w:w="1795" w:type="dxa"/>
          </w:tcPr>
          <w:p w14:paraId="548E728A"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77CCE980"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0B26DDBF" w14:textId="4B0F43E2" w:rsidR="004E2ED2" w:rsidRDefault="004E2ED2" w:rsidP="00CB0C8B">
            <w:pPr>
              <w:pStyle w:val="ListParagraph"/>
              <w:spacing w:line="336" w:lineRule="auto"/>
              <w:ind w:left="0"/>
              <w:contextualSpacing w:val="0"/>
              <w:rPr>
                <w:rFonts w:cstheme="minorHAnsi"/>
              </w:rPr>
            </w:pPr>
            <w:r>
              <w:rPr>
                <w:rFonts w:cstheme="minorHAnsi"/>
              </w:rPr>
              <w:t>Direktur Jenderal Pengendalian Pemanfaatan Ruang dan Penguasaan Tanah, KemenATR/BPN</w:t>
            </w:r>
          </w:p>
        </w:tc>
      </w:tr>
      <w:tr w:rsidR="004E2ED2" w:rsidRPr="00C10AC7" w14:paraId="5B4DBBD2" w14:textId="77777777" w:rsidTr="00CB0C8B">
        <w:tc>
          <w:tcPr>
            <w:tcW w:w="1795" w:type="dxa"/>
          </w:tcPr>
          <w:p w14:paraId="418610C7"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4F3E7D55"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2B5AF3F5" w14:textId="7A34AE9D" w:rsidR="004E2ED2" w:rsidRDefault="004E2ED2" w:rsidP="00CB0C8B">
            <w:pPr>
              <w:pStyle w:val="ListParagraph"/>
              <w:spacing w:line="336" w:lineRule="auto"/>
              <w:ind w:left="0"/>
              <w:contextualSpacing w:val="0"/>
              <w:rPr>
                <w:rFonts w:cstheme="minorHAnsi"/>
              </w:rPr>
            </w:pPr>
            <w:r>
              <w:rPr>
                <w:rFonts w:cstheme="minorHAnsi"/>
              </w:rPr>
              <w:t>Direktur Jenderal Planologi Kehutanan dan Tata Lingkungan KLHK</w:t>
            </w:r>
          </w:p>
        </w:tc>
      </w:tr>
      <w:tr w:rsidR="004E2ED2" w:rsidRPr="00C10AC7" w14:paraId="4523A459" w14:textId="77777777" w:rsidTr="00CB0C8B">
        <w:tc>
          <w:tcPr>
            <w:tcW w:w="1795" w:type="dxa"/>
          </w:tcPr>
          <w:p w14:paraId="69BC946D"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02971815"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7983821E" w14:textId="4C46FA83" w:rsidR="004E2ED2" w:rsidRDefault="004E2ED2" w:rsidP="00CB0C8B">
            <w:pPr>
              <w:pStyle w:val="ListParagraph"/>
              <w:spacing w:line="336" w:lineRule="auto"/>
              <w:ind w:left="0"/>
              <w:contextualSpacing w:val="0"/>
              <w:rPr>
                <w:rFonts w:cstheme="minorHAnsi"/>
              </w:rPr>
            </w:pPr>
            <w:r>
              <w:rPr>
                <w:rFonts w:cstheme="minorHAnsi"/>
              </w:rPr>
              <w:t>Direktur Jenderal Penanganan Masalah Agraria, Pemanfaatan Ruang dan Tanah, KemenATR/BPN</w:t>
            </w:r>
          </w:p>
        </w:tc>
      </w:tr>
      <w:tr w:rsidR="004E2ED2" w:rsidRPr="00C10AC7" w14:paraId="580DE25D" w14:textId="77777777" w:rsidTr="00CB0C8B">
        <w:tc>
          <w:tcPr>
            <w:tcW w:w="1795" w:type="dxa"/>
          </w:tcPr>
          <w:p w14:paraId="68B3D25C"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5599FFD8"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0FF8D4F1" w14:textId="77C74F26" w:rsidR="004E2ED2" w:rsidRDefault="004E2ED2" w:rsidP="00CB0C8B">
            <w:pPr>
              <w:pStyle w:val="ListParagraph"/>
              <w:spacing w:line="336" w:lineRule="auto"/>
              <w:ind w:left="0"/>
              <w:contextualSpacing w:val="0"/>
              <w:rPr>
                <w:rFonts w:cstheme="minorHAnsi"/>
              </w:rPr>
            </w:pPr>
            <w:r>
              <w:rPr>
                <w:rFonts w:cstheme="minorHAnsi"/>
              </w:rPr>
              <w:t>Direktur Jenderal Pembinaan Pengawasan Ketenagakerjaan dan K3, Kementerian Ketenagakerjaan</w:t>
            </w:r>
          </w:p>
        </w:tc>
      </w:tr>
      <w:tr w:rsidR="004E2ED2" w:rsidRPr="00C10AC7" w14:paraId="4DE658C4" w14:textId="77777777" w:rsidTr="00CB0C8B">
        <w:tc>
          <w:tcPr>
            <w:tcW w:w="1795" w:type="dxa"/>
          </w:tcPr>
          <w:p w14:paraId="1E3EDA10"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6C4064D6"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7D695B73" w14:textId="08528559" w:rsidR="004E2ED2" w:rsidRDefault="004E2ED2" w:rsidP="00CB0C8B">
            <w:pPr>
              <w:pStyle w:val="ListParagraph"/>
              <w:spacing w:line="336" w:lineRule="auto"/>
              <w:ind w:left="0"/>
              <w:contextualSpacing w:val="0"/>
              <w:rPr>
                <w:rFonts w:cstheme="minorHAnsi"/>
              </w:rPr>
            </w:pPr>
            <w:r>
              <w:rPr>
                <w:rFonts w:cstheme="minorHAnsi"/>
              </w:rPr>
              <w:t>Direktur Jenderal Energi Baru, Terbarukan dan Konservasi Energi, Kementerian ESDM</w:t>
            </w:r>
          </w:p>
        </w:tc>
      </w:tr>
      <w:tr w:rsidR="004E2ED2" w:rsidRPr="00C10AC7" w14:paraId="1C18F68A" w14:textId="77777777" w:rsidTr="00CB0C8B">
        <w:tc>
          <w:tcPr>
            <w:tcW w:w="1795" w:type="dxa"/>
          </w:tcPr>
          <w:p w14:paraId="79BB8013"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292D440D"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489876F8" w14:textId="5BCAE714" w:rsidR="004E2ED2" w:rsidRDefault="004E2ED2" w:rsidP="00CB0C8B">
            <w:pPr>
              <w:pStyle w:val="ListParagraph"/>
              <w:spacing w:line="336" w:lineRule="auto"/>
              <w:ind w:left="0"/>
              <w:contextualSpacing w:val="0"/>
              <w:rPr>
                <w:rFonts w:cstheme="minorHAnsi"/>
              </w:rPr>
            </w:pPr>
            <w:r>
              <w:rPr>
                <w:rFonts w:cstheme="minorHAnsi"/>
              </w:rPr>
              <w:t>Direktur Jenderla Industri Agro, Kementerian Perindustrian</w:t>
            </w:r>
          </w:p>
        </w:tc>
      </w:tr>
      <w:tr w:rsidR="004E2ED2" w:rsidRPr="00C10AC7" w14:paraId="42224ACF" w14:textId="77777777" w:rsidTr="00CB0C8B">
        <w:tc>
          <w:tcPr>
            <w:tcW w:w="1795" w:type="dxa"/>
          </w:tcPr>
          <w:p w14:paraId="4C23FE07"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1BD53897"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5DE8AC2E" w14:textId="602ABE84" w:rsidR="004E2ED2" w:rsidRDefault="004E2ED2" w:rsidP="00CB0C8B">
            <w:pPr>
              <w:pStyle w:val="ListParagraph"/>
              <w:spacing w:line="336" w:lineRule="auto"/>
              <w:ind w:left="0"/>
              <w:contextualSpacing w:val="0"/>
              <w:rPr>
                <w:rFonts w:cstheme="minorHAnsi"/>
              </w:rPr>
            </w:pPr>
            <w:r>
              <w:rPr>
                <w:rFonts w:cstheme="minorHAnsi"/>
              </w:rPr>
              <w:t>Direktur Jenderal Bina Marga, Kementerian PUPR</w:t>
            </w:r>
          </w:p>
        </w:tc>
      </w:tr>
      <w:tr w:rsidR="004E2ED2" w:rsidRPr="00C10AC7" w14:paraId="0AAAD496" w14:textId="77777777" w:rsidTr="00CB0C8B">
        <w:tc>
          <w:tcPr>
            <w:tcW w:w="1795" w:type="dxa"/>
          </w:tcPr>
          <w:p w14:paraId="2559F20D"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06A7A2EF"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682265DE" w14:textId="730D796F" w:rsidR="004E2ED2" w:rsidRDefault="004E2ED2" w:rsidP="00CB0C8B">
            <w:pPr>
              <w:pStyle w:val="ListParagraph"/>
              <w:spacing w:line="336" w:lineRule="auto"/>
              <w:ind w:left="0"/>
              <w:contextualSpacing w:val="0"/>
              <w:rPr>
                <w:rFonts w:cstheme="minorHAnsi"/>
              </w:rPr>
            </w:pPr>
            <w:r>
              <w:rPr>
                <w:rFonts w:cstheme="minorHAnsi"/>
              </w:rPr>
              <w:t>Direktur Jenderal Perdagangan Luar Negeri, Kementeria Perdagangan</w:t>
            </w:r>
          </w:p>
        </w:tc>
      </w:tr>
      <w:tr w:rsidR="004E2ED2" w:rsidRPr="00C10AC7" w14:paraId="1906B4E1" w14:textId="77777777" w:rsidTr="00CB0C8B">
        <w:tc>
          <w:tcPr>
            <w:tcW w:w="1795" w:type="dxa"/>
          </w:tcPr>
          <w:p w14:paraId="2A2F7ACC"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7A86B0D5"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1C3ADB95" w14:textId="11757D1C" w:rsidR="004E2ED2" w:rsidRDefault="004E2ED2" w:rsidP="00CB0C8B">
            <w:pPr>
              <w:pStyle w:val="ListParagraph"/>
              <w:spacing w:line="336" w:lineRule="auto"/>
              <w:ind w:left="0"/>
              <w:contextualSpacing w:val="0"/>
              <w:rPr>
                <w:rFonts w:cstheme="minorHAnsi"/>
              </w:rPr>
            </w:pPr>
            <w:r>
              <w:rPr>
                <w:rFonts w:cstheme="minorHAnsi"/>
              </w:rPr>
              <w:t>Direktur Jenderal Bina Pembangunan Daerah, Kementerian Dalam Negeri</w:t>
            </w:r>
          </w:p>
        </w:tc>
      </w:tr>
      <w:tr w:rsidR="004E2ED2" w:rsidRPr="00C10AC7" w14:paraId="63554348" w14:textId="77777777" w:rsidTr="00CB0C8B">
        <w:tc>
          <w:tcPr>
            <w:tcW w:w="1795" w:type="dxa"/>
          </w:tcPr>
          <w:p w14:paraId="059D68B3"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02C64A50"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0C1D83C8" w14:textId="58C818E6" w:rsidR="004E2ED2" w:rsidRDefault="004E2ED2" w:rsidP="00CB0C8B">
            <w:pPr>
              <w:pStyle w:val="ListParagraph"/>
              <w:spacing w:line="336" w:lineRule="auto"/>
              <w:ind w:left="0"/>
              <w:contextualSpacing w:val="0"/>
              <w:rPr>
                <w:rFonts w:cstheme="minorHAnsi"/>
              </w:rPr>
            </w:pPr>
            <w:r>
              <w:rPr>
                <w:rFonts w:cstheme="minorHAnsi"/>
              </w:rPr>
              <w:t>Direktur Jenderal Anggaran, Kementerian Keuangan</w:t>
            </w:r>
          </w:p>
        </w:tc>
      </w:tr>
      <w:tr w:rsidR="004E2ED2" w:rsidRPr="00C10AC7" w14:paraId="7C71352F" w14:textId="77777777" w:rsidTr="00CB0C8B">
        <w:tc>
          <w:tcPr>
            <w:tcW w:w="1795" w:type="dxa"/>
          </w:tcPr>
          <w:p w14:paraId="53BFED52"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050033CA"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73CF8D6B" w14:textId="24572A55" w:rsidR="004E2ED2" w:rsidRDefault="004E2ED2" w:rsidP="00CB0C8B">
            <w:pPr>
              <w:pStyle w:val="ListParagraph"/>
              <w:spacing w:line="336" w:lineRule="auto"/>
              <w:ind w:left="0"/>
              <w:contextualSpacing w:val="0"/>
              <w:rPr>
                <w:rFonts w:cstheme="minorHAnsi"/>
              </w:rPr>
            </w:pPr>
            <w:r>
              <w:rPr>
                <w:rFonts w:cstheme="minorHAnsi"/>
              </w:rPr>
              <w:t>Kelapa Badan Penyuluhan dan Pengembangan SDM Pertanian, Kementerian Pertanian</w:t>
            </w:r>
          </w:p>
        </w:tc>
      </w:tr>
      <w:tr w:rsidR="004E2ED2" w:rsidRPr="00C10AC7" w14:paraId="59245EE4" w14:textId="77777777" w:rsidTr="00CB0C8B">
        <w:tc>
          <w:tcPr>
            <w:tcW w:w="1795" w:type="dxa"/>
          </w:tcPr>
          <w:p w14:paraId="3B9428A2"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3DE7A5EB"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7AD504C1" w14:textId="21D95D7B" w:rsidR="004E2ED2" w:rsidRDefault="004E2ED2" w:rsidP="00CB0C8B">
            <w:pPr>
              <w:pStyle w:val="ListParagraph"/>
              <w:spacing w:line="336" w:lineRule="auto"/>
              <w:ind w:left="0"/>
              <w:contextualSpacing w:val="0"/>
              <w:rPr>
                <w:rFonts w:cstheme="minorHAnsi"/>
              </w:rPr>
            </w:pPr>
            <w:r>
              <w:rPr>
                <w:rFonts w:cstheme="minorHAnsi"/>
              </w:rPr>
              <w:t>Deputi Bidang Perekonomian, Sekretariat Kabiner</w:t>
            </w:r>
          </w:p>
        </w:tc>
      </w:tr>
      <w:tr w:rsidR="004E2ED2" w:rsidRPr="00C10AC7" w14:paraId="1D591AF7" w14:textId="77777777" w:rsidTr="00CB0C8B">
        <w:tc>
          <w:tcPr>
            <w:tcW w:w="1795" w:type="dxa"/>
          </w:tcPr>
          <w:p w14:paraId="7B6DA1FB"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37EC04CF"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74813EF4" w14:textId="420EB606" w:rsidR="004E2ED2" w:rsidRDefault="004E2ED2" w:rsidP="00CB0C8B">
            <w:pPr>
              <w:pStyle w:val="ListParagraph"/>
              <w:spacing w:line="336" w:lineRule="auto"/>
              <w:ind w:left="0"/>
              <w:contextualSpacing w:val="0"/>
              <w:rPr>
                <w:rFonts w:cstheme="minorHAnsi"/>
              </w:rPr>
            </w:pPr>
            <w:r>
              <w:rPr>
                <w:rFonts w:cstheme="minorHAnsi"/>
              </w:rPr>
              <w:t>Deputi Bidang Informasi Geospasial Tematik, BIG</w:t>
            </w:r>
          </w:p>
        </w:tc>
      </w:tr>
      <w:tr w:rsidR="004E2ED2" w:rsidRPr="00C10AC7" w14:paraId="0CD9B449" w14:textId="77777777" w:rsidTr="00CB0C8B">
        <w:tc>
          <w:tcPr>
            <w:tcW w:w="1795" w:type="dxa"/>
          </w:tcPr>
          <w:p w14:paraId="2775004D"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4E994BC2"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69FC3DBF" w14:textId="713668CC" w:rsidR="004E2ED2" w:rsidRDefault="004E2ED2" w:rsidP="00CB0C8B">
            <w:pPr>
              <w:pStyle w:val="ListParagraph"/>
              <w:spacing w:line="336" w:lineRule="auto"/>
              <w:ind w:left="0"/>
              <w:contextualSpacing w:val="0"/>
              <w:rPr>
                <w:rFonts w:cstheme="minorHAnsi"/>
              </w:rPr>
            </w:pPr>
            <w:r>
              <w:rPr>
                <w:rFonts w:cstheme="minorHAnsi"/>
              </w:rPr>
              <w:t>Deputi Bidang Statistik Produksi, BPS</w:t>
            </w:r>
          </w:p>
        </w:tc>
      </w:tr>
      <w:tr w:rsidR="004E2ED2" w:rsidRPr="00C10AC7" w14:paraId="12500BED" w14:textId="77777777" w:rsidTr="00CB0C8B">
        <w:tc>
          <w:tcPr>
            <w:tcW w:w="1795" w:type="dxa"/>
          </w:tcPr>
          <w:p w14:paraId="29427DCD" w14:textId="77777777" w:rsidR="004E2ED2" w:rsidRPr="00C10AC7" w:rsidRDefault="004E2ED2" w:rsidP="00CB0C8B">
            <w:pPr>
              <w:pStyle w:val="ListParagraph"/>
              <w:spacing w:line="336" w:lineRule="auto"/>
              <w:ind w:left="0"/>
              <w:contextualSpacing w:val="0"/>
              <w:rPr>
                <w:rFonts w:cstheme="minorHAnsi"/>
              </w:rPr>
            </w:pPr>
          </w:p>
        </w:tc>
        <w:tc>
          <w:tcPr>
            <w:tcW w:w="270" w:type="dxa"/>
          </w:tcPr>
          <w:p w14:paraId="76E0E5F4" w14:textId="77777777" w:rsidR="004E2ED2" w:rsidRPr="00C10AC7" w:rsidRDefault="004E2ED2" w:rsidP="00CB0C8B">
            <w:pPr>
              <w:pStyle w:val="ListParagraph"/>
              <w:spacing w:line="336" w:lineRule="auto"/>
              <w:ind w:left="0"/>
              <w:contextualSpacing w:val="0"/>
              <w:rPr>
                <w:rFonts w:cstheme="minorHAnsi"/>
              </w:rPr>
            </w:pPr>
          </w:p>
        </w:tc>
        <w:tc>
          <w:tcPr>
            <w:tcW w:w="6925" w:type="dxa"/>
          </w:tcPr>
          <w:p w14:paraId="2CE2C298" w14:textId="10A37F93" w:rsidR="004E2ED2" w:rsidRDefault="004E2ED2" w:rsidP="00CB0C8B">
            <w:pPr>
              <w:pStyle w:val="ListParagraph"/>
              <w:spacing w:line="336" w:lineRule="auto"/>
              <w:ind w:left="0"/>
              <w:contextualSpacing w:val="0"/>
              <w:rPr>
                <w:rFonts w:cstheme="minorHAnsi"/>
              </w:rPr>
            </w:pPr>
            <w:r>
              <w:rPr>
                <w:rFonts w:cstheme="minorHAnsi"/>
              </w:rPr>
              <w:t>Asisten Deputi Bidang Ketahanan Pangan, Pertanian, dan LHK, Sekretariat Kabinet</w:t>
            </w:r>
          </w:p>
        </w:tc>
      </w:tr>
      <w:tr w:rsidR="004E2ED2" w:rsidRPr="00C10AC7" w14:paraId="23492FC0" w14:textId="77777777" w:rsidTr="00CB0C8B">
        <w:tc>
          <w:tcPr>
            <w:tcW w:w="1795" w:type="dxa"/>
          </w:tcPr>
          <w:p w14:paraId="14BB24A6" w14:textId="1A405161" w:rsidR="004E2ED2" w:rsidRPr="00C10AC7" w:rsidRDefault="00CB0C8B" w:rsidP="00CB0C8B">
            <w:pPr>
              <w:pStyle w:val="ListParagraph"/>
              <w:spacing w:line="336" w:lineRule="auto"/>
              <w:ind w:left="0"/>
              <w:contextualSpacing w:val="0"/>
              <w:rPr>
                <w:rFonts w:cstheme="minorHAnsi"/>
              </w:rPr>
            </w:pPr>
            <w:r>
              <w:rPr>
                <w:rFonts w:cstheme="minorHAnsi"/>
              </w:rPr>
              <w:t>Secretaries</w:t>
            </w:r>
          </w:p>
        </w:tc>
        <w:tc>
          <w:tcPr>
            <w:tcW w:w="270" w:type="dxa"/>
          </w:tcPr>
          <w:p w14:paraId="6A79A5D4" w14:textId="4C410612" w:rsidR="004E2ED2" w:rsidRPr="00C10AC7" w:rsidRDefault="004E2ED2" w:rsidP="00CB0C8B">
            <w:pPr>
              <w:pStyle w:val="ListParagraph"/>
              <w:spacing w:line="336" w:lineRule="auto"/>
              <w:ind w:left="0"/>
              <w:contextualSpacing w:val="0"/>
              <w:rPr>
                <w:rFonts w:cstheme="minorHAnsi"/>
              </w:rPr>
            </w:pPr>
            <w:r>
              <w:rPr>
                <w:rFonts w:cstheme="minorHAnsi"/>
              </w:rPr>
              <w:t>:</w:t>
            </w:r>
          </w:p>
        </w:tc>
        <w:tc>
          <w:tcPr>
            <w:tcW w:w="6925" w:type="dxa"/>
          </w:tcPr>
          <w:p w14:paraId="57DBB8B0" w14:textId="3D85FF7C" w:rsidR="004E2ED2" w:rsidRDefault="00CB0C8B" w:rsidP="00CB0C8B">
            <w:pPr>
              <w:pStyle w:val="ListParagraph"/>
              <w:spacing w:line="336" w:lineRule="auto"/>
              <w:ind w:left="0"/>
              <w:contextualSpacing w:val="0"/>
              <w:rPr>
                <w:rFonts w:cstheme="minorHAnsi"/>
              </w:rPr>
            </w:pPr>
            <w:r>
              <w:rPr>
                <w:rFonts w:cstheme="minorHAnsi"/>
              </w:rPr>
              <w:t>Asisten Deputi Bidang Perkebunan dan Hortikultura, Kementerian Koordinator Bidang Perekonomian</w:t>
            </w:r>
          </w:p>
        </w:tc>
      </w:tr>
      <w:tr w:rsidR="00CB0C8B" w:rsidRPr="00C10AC7" w14:paraId="3BBE132B" w14:textId="77777777" w:rsidTr="00CB0C8B">
        <w:tc>
          <w:tcPr>
            <w:tcW w:w="1795" w:type="dxa"/>
          </w:tcPr>
          <w:p w14:paraId="790DEDC9" w14:textId="77777777" w:rsidR="00CB0C8B" w:rsidRDefault="00CB0C8B" w:rsidP="00CB0C8B">
            <w:pPr>
              <w:pStyle w:val="ListParagraph"/>
              <w:spacing w:line="336" w:lineRule="auto"/>
              <w:ind w:left="0"/>
              <w:contextualSpacing w:val="0"/>
              <w:rPr>
                <w:rFonts w:cstheme="minorHAnsi"/>
              </w:rPr>
            </w:pPr>
          </w:p>
        </w:tc>
        <w:tc>
          <w:tcPr>
            <w:tcW w:w="270" w:type="dxa"/>
          </w:tcPr>
          <w:p w14:paraId="2668390C" w14:textId="77777777" w:rsidR="00CB0C8B" w:rsidRDefault="00CB0C8B" w:rsidP="00CB0C8B">
            <w:pPr>
              <w:pStyle w:val="ListParagraph"/>
              <w:spacing w:line="336" w:lineRule="auto"/>
              <w:ind w:left="0"/>
              <w:contextualSpacing w:val="0"/>
              <w:rPr>
                <w:rFonts w:cstheme="minorHAnsi"/>
              </w:rPr>
            </w:pPr>
          </w:p>
        </w:tc>
        <w:tc>
          <w:tcPr>
            <w:tcW w:w="6925" w:type="dxa"/>
          </w:tcPr>
          <w:p w14:paraId="0761531C" w14:textId="70D5FF67" w:rsidR="00CB0C8B" w:rsidRDefault="00CB0C8B" w:rsidP="00CB0C8B">
            <w:pPr>
              <w:pStyle w:val="ListParagraph"/>
              <w:spacing w:line="336" w:lineRule="auto"/>
              <w:ind w:left="0"/>
              <w:contextualSpacing w:val="0"/>
              <w:rPr>
                <w:rFonts w:cstheme="minorHAnsi"/>
              </w:rPr>
            </w:pPr>
            <w:r>
              <w:rPr>
                <w:rFonts w:cstheme="minorHAnsi"/>
              </w:rPr>
              <w:t>Direktur Pengolahan dan Pemasaran Hasil Perkebunan, Kementerian Pertanian</w:t>
            </w:r>
          </w:p>
        </w:tc>
      </w:tr>
    </w:tbl>
    <w:p w14:paraId="7F1CDBDE" w14:textId="77777777" w:rsidR="00C10AC7" w:rsidRPr="00C10AC7" w:rsidRDefault="00C10AC7" w:rsidP="00C10AC7">
      <w:pPr>
        <w:pStyle w:val="ListParagraph"/>
        <w:spacing w:after="0" w:line="240" w:lineRule="auto"/>
        <w:ind w:left="360"/>
        <w:contextualSpacing w:val="0"/>
        <w:rPr>
          <w:rFonts w:cstheme="minorHAnsi"/>
          <w:u w:val="single"/>
        </w:rPr>
      </w:pPr>
    </w:p>
    <w:p w14:paraId="222C8F06" w14:textId="1A0B7B45" w:rsidR="00CB0C8B" w:rsidRPr="00CB0C8B" w:rsidRDefault="00CB0C8B" w:rsidP="00CB0C8B">
      <w:pPr>
        <w:pStyle w:val="ListParagraph"/>
        <w:numPr>
          <w:ilvl w:val="0"/>
          <w:numId w:val="31"/>
        </w:numPr>
        <w:spacing w:after="120" w:line="312" w:lineRule="auto"/>
        <w:rPr>
          <w:rFonts w:cstheme="minorHAnsi"/>
          <w:u w:val="single"/>
        </w:rPr>
      </w:pPr>
      <w:r>
        <w:rPr>
          <w:rFonts w:cstheme="minorHAnsi"/>
          <w:u w:val="single"/>
        </w:rPr>
        <w:t>Secretariat for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75"/>
        <w:gridCol w:w="6925"/>
      </w:tblGrid>
      <w:tr w:rsidR="00CB0C8B" w:rsidRPr="00C10AC7" w14:paraId="694EF831" w14:textId="77777777" w:rsidTr="00CB0C8B">
        <w:trPr>
          <w:trHeight w:val="60"/>
        </w:trPr>
        <w:tc>
          <w:tcPr>
            <w:tcW w:w="1795" w:type="dxa"/>
          </w:tcPr>
          <w:p w14:paraId="0A9C6553" w14:textId="77777777" w:rsidR="00CB0C8B" w:rsidRPr="00C10AC7" w:rsidRDefault="00CB0C8B" w:rsidP="002128C5">
            <w:pPr>
              <w:pStyle w:val="ListParagraph"/>
              <w:spacing w:line="336" w:lineRule="auto"/>
              <w:ind w:left="0"/>
              <w:contextualSpacing w:val="0"/>
              <w:rPr>
                <w:rFonts w:cstheme="minorHAnsi"/>
              </w:rPr>
            </w:pPr>
            <w:r w:rsidRPr="00C10AC7">
              <w:rPr>
                <w:rFonts w:cstheme="minorHAnsi"/>
              </w:rPr>
              <w:t>Chair</w:t>
            </w:r>
          </w:p>
        </w:tc>
        <w:tc>
          <w:tcPr>
            <w:tcW w:w="275" w:type="dxa"/>
          </w:tcPr>
          <w:p w14:paraId="2CE7DA2D" w14:textId="77777777" w:rsidR="00CB0C8B" w:rsidRPr="00C10AC7" w:rsidRDefault="00CB0C8B" w:rsidP="002128C5">
            <w:pPr>
              <w:pStyle w:val="ListParagraph"/>
              <w:spacing w:line="336" w:lineRule="auto"/>
              <w:ind w:left="0"/>
              <w:contextualSpacing w:val="0"/>
              <w:rPr>
                <w:rFonts w:cstheme="minorHAnsi"/>
              </w:rPr>
            </w:pPr>
            <w:r>
              <w:rPr>
                <w:rFonts w:cstheme="minorHAnsi"/>
              </w:rPr>
              <w:t>:</w:t>
            </w:r>
          </w:p>
        </w:tc>
        <w:tc>
          <w:tcPr>
            <w:tcW w:w="6925" w:type="dxa"/>
          </w:tcPr>
          <w:p w14:paraId="55A9AC97" w14:textId="12F23D4E" w:rsidR="00CB0C8B" w:rsidRPr="00C10AC7" w:rsidRDefault="00CB0C8B" w:rsidP="002128C5">
            <w:pPr>
              <w:pStyle w:val="ListParagraph"/>
              <w:spacing w:line="336" w:lineRule="auto"/>
              <w:ind w:left="0"/>
              <w:contextualSpacing w:val="0"/>
              <w:rPr>
                <w:rFonts w:cstheme="minorHAnsi"/>
              </w:rPr>
            </w:pPr>
            <w:r>
              <w:rPr>
                <w:rFonts w:cstheme="minorHAnsi"/>
              </w:rPr>
              <w:t>Direktur Pengolahan dan Pemasaran Hasil Perkebunan, Kementerian Pertanian</w:t>
            </w:r>
          </w:p>
        </w:tc>
      </w:tr>
      <w:tr w:rsidR="00CB0C8B" w:rsidRPr="00C10AC7" w14:paraId="42DE2766" w14:textId="77777777" w:rsidTr="00CB0C8B">
        <w:tc>
          <w:tcPr>
            <w:tcW w:w="1795" w:type="dxa"/>
          </w:tcPr>
          <w:p w14:paraId="159459C1" w14:textId="77777777" w:rsidR="00CB0C8B" w:rsidRPr="00C10AC7" w:rsidRDefault="00CB0C8B" w:rsidP="002128C5">
            <w:pPr>
              <w:pStyle w:val="ListParagraph"/>
              <w:spacing w:line="336" w:lineRule="auto"/>
              <w:ind w:left="0"/>
              <w:contextualSpacing w:val="0"/>
              <w:rPr>
                <w:rFonts w:cstheme="minorHAnsi"/>
              </w:rPr>
            </w:pPr>
            <w:r>
              <w:rPr>
                <w:rFonts w:cstheme="minorHAnsi"/>
              </w:rPr>
              <w:t>Co-chair</w:t>
            </w:r>
          </w:p>
        </w:tc>
        <w:tc>
          <w:tcPr>
            <w:tcW w:w="275" w:type="dxa"/>
          </w:tcPr>
          <w:p w14:paraId="7743EE71" w14:textId="77777777" w:rsidR="00CB0C8B" w:rsidRPr="00C10AC7" w:rsidRDefault="00CB0C8B" w:rsidP="002128C5">
            <w:pPr>
              <w:pStyle w:val="ListParagraph"/>
              <w:spacing w:line="336" w:lineRule="auto"/>
              <w:ind w:left="0"/>
              <w:contextualSpacing w:val="0"/>
              <w:rPr>
                <w:rFonts w:cstheme="minorHAnsi"/>
              </w:rPr>
            </w:pPr>
            <w:r>
              <w:rPr>
                <w:rFonts w:cstheme="minorHAnsi"/>
              </w:rPr>
              <w:t>:</w:t>
            </w:r>
          </w:p>
        </w:tc>
        <w:tc>
          <w:tcPr>
            <w:tcW w:w="6925" w:type="dxa"/>
          </w:tcPr>
          <w:p w14:paraId="041F6123" w14:textId="4612B47F" w:rsidR="00CB0C8B" w:rsidRPr="00C10AC7" w:rsidRDefault="00CB0C8B" w:rsidP="002128C5">
            <w:pPr>
              <w:pStyle w:val="ListParagraph"/>
              <w:spacing w:line="336" w:lineRule="auto"/>
              <w:ind w:left="0"/>
              <w:contextualSpacing w:val="0"/>
              <w:rPr>
                <w:rFonts w:cstheme="minorHAnsi"/>
              </w:rPr>
            </w:pPr>
            <w:r>
              <w:rPr>
                <w:rFonts w:cstheme="minorHAnsi"/>
              </w:rPr>
              <w:t>Asisten Deputi Pengembangan Agribisnis Perkebunan, Kementerian Koordinator Bidang Perekonomian</w:t>
            </w:r>
          </w:p>
        </w:tc>
      </w:tr>
      <w:tr w:rsidR="00CB0C8B" w:rsidRPr="00C10AC7" w14:paraId="537E4420" w14:textId="77777777" w:rsidTr="00CB0C8B">
        <w:tc>
          <w:tcPr>
            <w:tcW w:w="1795" w:type="dxa"/>
          </w:tcPr>
          <w:p w14:paraId="2B88A57E" w14:textId="25C26717" w:rsidR="00CB0C8B" w:rsidRDefault="00CB0C8B" w:rsidP="002128C5">
            <w:pPr>
              <w:pStyle w:val="ListParagraph"/>
              <w:spacing w:line="336" w:lineRule="auto"/>
              <w:ind w:left="0"/>
              <w:contextualSpacing w:val="0"/>
              <w:rPr>
                <w:rFonts w:cstheme="minorHAnsi"/>
              </w:rPr>
            </w:pPr>
            <w:r>
              <w:rPr>
                <w:rFonts w:cstheme="minorHAnsi"/>
              </w:rPr>
              <w:t>Secretary 1</w:t>
            </w:r>
          </w:p>
        </w:tc>
        <w:tc>
          <w:tcPr>
            <w:tcW w:w="275" w:type="dxa"/>
          </w:tcPr>
          <w:p w14:paraId="3441ABF0" w14:textId="2DF9A5D0" w:rsidR="00CB0C8B" w:rsidRDefault="00CB0C8B" w:rsidP="002128C5">
            <w:pPr>
              <w:pStyle w:val="ListParagraph"/>
              <w:spacing w:line="336" w:lineRule="auto"/>
              <w:ind w:left="0"/>
              <w:contextualSpacing w:val="0"/>
              <w:rPr>
                <w:rFonts w:cstheme="minorHAnsi"/>
              </w:rPr>
            </w:pPr>
            <w:r>
              <w:rPr>
                <w:rFonts w:cstheme="minorHAnsi"/>
              </w:rPr>
              <w:t>:</w:t>
            </w:r>
          </w:p>
        </w:tc>
        <w:tc>
          <w:tcPr>
            <w:tcW w:w="6925" w:type="dxa"/>
          </w:tcPr>
          <w:p w14:paraId="566DF5DF" w14:textId="64CF7232" w:rsidR="00CB0C8B" w:rsidRDefault="00CB0C8B" w:rsidP="002128C5">
            <w:pPr>
              <w:pStyle w:val="ListParagraph"/>
              <w:spacing w:line="336" w:lineRule="auto"/>
              <w:ind w:left="0"/>
              <w:contextualSpacing w:val="0"/>
              <w:rPr>
                <w:rFonts w:cstheme="minorHAnsi"/>
              </w:rPr>
            </w:pPr>
            <w:r>
              <w:rPr>
                <w:rFonts w:cstheme="minorHAnsi"/>
              </w:rPr>
              <w:t>Kepala Subdirektorat Standarisasi, Mutu dan Pembinaan Usaha Perkebunan, Kementerian Pertanian</w:t>
            </w:r>
          </w:p>
        </w:tc>
      </w:tr>
      <w:tr w:rsidR="00CB0C8B" w:rsidRPr="00C10AC7" w14:paraId="2058B9FF" w14:textId="77777777" w:rsidTr="002830A6">
        <w:tc>
          <w:tcPr>
            <w:tcW w:w="1795" w:type="dxa"/>
          </w:tcPr>
          <w:p w14:paraId="44318433" w14:textId="537C94DC" w:rsidR="00CB0C8B" w:rsidRDefault="00CB0C8B" w:rsidP="002128C5">
            <w:pPr>
              <w:pStyle w:val="ListParagraph"/>
              <w:spacing w:line="336" w:lineRule="auto"/>
              <w:ind w:left="0"/>
              <w:contextualSpacing w:val="0"/>
              <w:rPr>
                <w:rFonts w:cstheme="minorHAnsi"/>
              </w:rPr>
            </w:pPr>
            <w:r>
              <w:rPr>
                <w:rFonts w:cstheme="minorHAnsi"/>
              </w:rPr>
              <w:t>Secretary 2</w:t>
            </w:r>
          </w:p>
        </w:tc>
        <w:tc>
          <w:tcPr>
            <w:tcW w:w="275" w:type="dxa"/>
          </w:tcPr>
          <w:p w14:paraId="3AA97B0F" w14:textId="6D67A44B" w:rsidR="00CB0C8B" w:rsidRDefault="00CB0C8B" w:rsidP="002128C5">
            <w:pPr>
              <w:pStyle w:val="ListParagraph"/>
              <w:spacing w:line="336" w:lineRule="auto"/>
              <w:ind w:left="0"/>
              <w:contextualSpacing w:val="0"/>
              <w:rPr>
                <w:rFonts w:cstheme="minorHAnsi"/>
              </w:rPr>
            </w:pPr>
            <w:r>
              <w:rPr>
                <w:rFonts w:cstheme="minorHAnsi"/>
              </w:rPr>
              <w:t>:</w:t>
            </w:r>
          </w:p>
        </w:tc>
        <w:tc>
          <w:tcPr>
            <w:tcW w:w="6925" w:type="dxa"/>
          </w:tcPr>
          <w:p w14:paraId="12E2C2D2" w14:textId="18C1DB0B" w:rsidR="00CB0C8B" w:rsidRDefault="00CB0C8B" w:rsidP="002128C5">
            <w:pPr>
              <w:pStyle w:val="ListParagraph"/>
              <w:spacing w:line="336" w:lineRule="auto"/>
              <w:ind w:left="0"/>
              <w:contextualSpacing w:val="0"/>
              <w:rPr>
                <w:rFonts w:cstheme="minorHAnsi"/>
              </w:rPr>
            </w:pPr>
            <w:r>
              <w:rPr>
                <w:rFonts w:cstheme="minorHAnsi"/>
              </w:rPr>
              <w:t>Kepala Subdirektorat Tanaman Kelapa Sawit, Kementerian Pertanian</w:t>
            </w:r>
          </w:p>
        </w:tc>
      </w:tr>
      <w:tr w:rsidR="00CB0C8B" w:rsidRPr="00C10AC7" w14:paraId="01FE0E55" w14:textId="77777777" w:rsidTr="002830A6">
        <w:tc>
          <w:tcPr>
            <w:tcW w:w="1795" w:type="dxa"/>
          </w:tcPr>
          <w:p w14:paraId="5F9A49EC" w14:textId="77777777" w:rsidR="00CB0C8B" w:rsidRPr="00C10AC7" w:rsidRDefault="00CB0C8B" w:rsidP="002128C5">
            <w:pPr>
              <w:pStyle w:val="ListParagraph"/>
              <w:spacing w:line="336" w:lineRule="auto"/>
              <w:ind w:left="0"/>
              <w:contextualSpacing w:val="0"/>
              <w:rPr>
                <w:rFonts w:cstheme="minorHAnsi"/>
              </w:rPr>
            </w:pPr>
            <w:r>
              <w:rPr>
                <w:rFonts w:cstheme="minorHAnsi"/>
              </w:rPr>
              <w:t>Members</w:t>
            </w:r>
          </w:p>
        </w:tc>
        <w:tc>
          <w:tcPr>
            <w:tcW w:w="275" w:type="dxa"/>
          </w:tcPr>
          <w:p w14:paraId="3D12C2B8" w14:textId="77777777" w:rsidR="00CB0C8B" w:rsidRPr="00C10AC7" w:rsidRDefault="00CB0C8B" w:rsidP="002128C5">
            <w:pPr>
              <w:pStyle w:val="ListParagraph"/>
              <w:spacing w:line="336" w:lineRule="auto"/>
              <w:ind w:left="0"/>
              <w:contextualSpacing w:val="0"/>
              <w:rPr>
                <w:rFonts w:cstheme="minorHAnsi"/>
              </w:rPr>
            </w:pPr>
            <w:r>
              <w:rPr>
                <w:rFonts w:cstheme="minorHAnsi"/>
              </w:rPr>
              <w:t>:</w:t>
            </w:r>
          </w:p>
        </w:tc>
        <w:tc>
          <w:tcPr>
            <w:tcW w:w="6925" w:type="dxa"/>
          </w:tcPr>
          <w:p w14:paraId="13C4DA79" w14:textId="3FEF734B" w:rsidR="00CB0C8B" w:rsidRPr="00C10AC7" w:rsidRDefault="002830A6" w:rsidP="002128C5">
            <w:pPr>
              <w:pStyle w:val="ListParagraph"/>
              <w:spacing w:line="336" w:lineRule="auto"/>
              <w:ind w:left="0"/>
              <w:contextualSpacing w:val="0"/>
              <w:rPr>
                <w:rFonts w:cstheme="minorHAnsi"/>
              </w:rPr>
            </w:pPr>
            <w:r>
              <w:rPr>
                <w:rFonts w:cstheme="minorHAnsi"/>
              </w:rPr>
              <w:t>Kepala Bidang Pengembangan Kelapa Sawit, Kementerian Koordinator Bidang Perekonomian</w:t>
            </w:r>
          </w:p>
        </w:tc>
      </w:tr>
      <w:tr w:rsidR="00CB0C8B" w:rsidRPr="00C10AC7" w14:paraId="68558B8D" w14:textId="77777777" w:rsidTr="002830A6">
        <w:tc>
          <w:tcPr>
            <w:tcW w:w="1795" w:type="dxa"/>
          </w:tcPr>
          <w:p w14:paraId="0A78731A"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49E463F8"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59DC026A" w14:textId="2C1CA922" w:rsidR="00CB0C8B" w:rsidRPr="00C10AC7" w:rsidRDefault="002830A6" w:rsidP="002128C5">
            <w:pPr>
              <w:pStyle w:val="ListParagraph"/>
              <w:spacing w:line="336" w:lineRule="auto"/>
              <w:ind w:left="0"/>
              <w:contextualSpacing w:val="0"/>
              <w:rPr>
                <w:rFonts w:cstheme="minorHAnsi"/>
              </w:rPr>
            </w:pPr>
            <w:r>
              <w:rPr>
                <w:rFonts w:cstheme="minorHAnsi"/>
              </w:rPr>
              <w:t>Kepala Subbidang Kebijakan Produksi Kelapa Sawit, Kementerian Koordinator Bidang Perekonomian</w:t>
            </w:r>
          </w:p>
        </w:tc>
      </w:tr>
      <w:tr w:rsidR="00CB0C8B" w:rsidRPr="00C10AC7" w14:paraId="5425D1C8" w14:textId="77777777" w:rsidTr="002830A6">
        <w:tc>
          <w:tcPr>
            <w:tcW w:w="1795" w:type="dxa"/>
          </w:tcPr>
          <w:p w14:paraId="34D78168"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4A8C3CCF"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0105BCBA" w14:textId="2D15DC38" w:rsidR="00CB0C8B" w:rsidRDefault="002830A6" w:rsidP="002128C5">
            <w:pPr>
              <w:pStyle w:val="ListParagraph"/>
              <w:spacing w:line="336" w:lineRule="auto"/>
              <w:ind w:left="0"/>
              <w:contextualSpacing w:val="0"/>
              <w:rPr>
                <w:rFonts w:cstheme="minorHAnsi"/>
              </w:rPr>
            </w:pPr>
            <w:r>
              <w:rPr>
                <w:rFonts w:cstheme="minorHAnsi"/>
              </w:rPr>
              <w:t>Kepala Subbidang Kerja Sama Kelapa Sawit, Kementerian Koordinator Bidang Perekonomian</w:t>
            </w:r>
          </w:p>
        </w:tc>
      </w:tr>
      <w:tr w:rsidR="00CB0C8B" w:rsidRPr="00C10AC7" w14:paraId="6A5D9C74" w14:textId="77777777" w:rsidTr="002830A6">
        <w:tc>
          <w:tcPr>
            <w:tcW w:w="1795" w:type="dxa"/>
          </w:tcPr>
          <w:p w14:paraId="49EDD7EC"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44815E1D"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32044F29" w14:textId="6A49DCC4" w:rsidR="00CB0C8B" w:rsidRDefault="002830A6" w:rsidP="002128C5">
            <w:pPr>
              <w:pStyle w:val="ListParagraph"/>
              <w:spacing w:line="336" w:lineRule="auto"/>
              <w:ind w:left="0"/>
              <w:contextualSpacing w:val="0"/>
              <w:rPr>
                <w:rFonts w:cstheme="minorHAnsi"/>
              </w:rPr>
            </w:pPr>
            <w:r>
              <w:rPr>
                <w:rFonts w:cstheme="minorHAnsi"/>
              </w:rPr>
              <w:t>Kepala Seksi Pembinaan Usaha Perkebunan Berkelanjutan, Kementerian Pertanian</w:t>
            </w:r>
          </w:p>
        </w:tc>
      </w:tr>
      <w:tr w:rsidR="00CB0C8B" w:rsidRPr="00C10AC7" w14:paraId="04662064" w14:textId="77777777" w:rsidTr="002830A6">
        <w:tc>
          <w:tcPr>
            <w:tcW w:w="1795" w:type="dxa"/>
          </w:tcPr>
          <w:p w14:paraId="2447EFB3"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76C36C88"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42279AB0" w14:textId="231C94AC" w:rsidR="00CB0C8B" w:rsidRDefault="002830A6" w:rsidP="002128C5">
            <w:pPr>
              <w:pStyle w:val="ListParagraph"/>
              <w:spacing w:line="336" w:lineRule="auto"/>
              <w:ind w:left="0"/>
              <w:contextualSpacing w:val="0"/>
              <w:rPr>
                <w:rFonts w:cstheme="minorHAnsi"/>
              </w:rPr>
            </w:pPr>
            <w:r>
              <w:rPr>
                <w:rFonts w:cstheme="minorHAnsi"/>
              </w:rPr>
              <w:t>Kepala Seksi Penerapan Teknologi dan Pemberdayaan, Kementerian Pertanian</w:t>
            </w:r>
          </w:p>
        </w:tc>
      </w:tr>
      <w:tr w:rsidR="00CB0C8B" w:rsidRPr="00C10AC7" w14:paraId="683B3D13" w14:textId="77777777" w:rsidTr="002830A6">
        <w:tc>
          <w:tcPr>
            <w:tcW w:w="1795" w:type="dxa"/>
          </w:tcPr>
          <w:p w14:paraId="5CF5569F"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4B08F7BD"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3214EFAB" w14:textId="15F931BE" w:rsidR="00CB0C8B" w:rsidRDefault="002830A6" w:rsidP="002128C5">
            <w:pPr>
              <w:pStyle w:val="ListParagraph"/>
              <w:spacing w:line="336" w:lineRule="auto"/>
              <w:ind w:left="0"/>
              <w:contextualSpacing w:val="0"/>
              <w:rPr>
                <w:rFonts w:cstheme="minorHAnsi"/>
              </w:rPr>
            </w:pPr>
            <w:r>
              <w:rPr>
                <w:rFonts w:cstheme="minorHAnsi"/>
              </w:rPr>
              <w:t>Kepala Seksi Pengembangan Kawasan, Kementerian Pertanian</w:t>
            </w:r>
          </w:p>
        </w:tc>
      </w:tr>
      <w:tr w:rsidR="00CB0C8B" w:rsidRPr="00C10AC7" w14:paraId="4142C34F" w14:textId="77777777" w:rsidTr="002830A6">
        <w:tc>
          <w:tcPr>
            <w:tcW w:w="1795" w:type="dxa"/>
          </w:tcPr>
          <w:p w14:paraId="43A2E675"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5B6FE733"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6F05816A" w14:textId="4DAA607C" w:rsidR="00CB0C8B" w:rsidRDefault="002830A6" w:rsidP="002128C5">
            <w:pPr>
              <w:pStyle w:val="ListParagraph"/>
              <w:spacing w:line="336" w:lineRule="auto"/>
              <w:ind w:left="0"/>
              <w:contextualSpacing w:val="0"/>
              <w:rPr>
                <w:rFonts w:cstheme="minorHAnsi"/>
              </w:rPr>
            </w:pPr>
            <w:r>
              <w:rPr>
                <w:rFonts w:cstheme="minorHAnsi"/>
              </w:rPr>
              <w:t>Kepala Subbagian Hukum dan Hubungan Masyarakat, Kementerian Pertanian</w:t>
            </w:r>
          </w:p>
        </w:tc>
      </w:tr>
      <w:tr w:rsidR="00CB0C8B" w:rsidRPr="00C10AC7" w14:paraId="6629BE32" w14:textId="77777777" w:rsidTr="002830A6">
        <w:tc>
          <w:tcPr>
            <w:tcW w:w="1795" w:type="dxa"/>
          </w:tcPr>
          <w:p w14:paraId="394B74A8" w14:textId="77777777" w:rsidR="00CB0C8B" w:rsidRPr="00C10AC7" w:rsidRDefault="00CB0C8B" w:rsidP="002128C5">
            <w:pPr>
              <w:pStyle w:val="ListParagraph"/>
              <w:spacing w:line="336" w:lineRule="auto"/>
              <w:ind w:left="0"/>
              <w:contextualSpacing w:val="0"/>
              <w:rPr>
                <w:rFonts w:cstheme="minorHAnsi"/>
              </w:rPr>
            </w:pPr>
          </w:p>
        </w:tc>
        <w:tc>
          <w:tcPr>
            <w:tcW w:w="275" w:type="dxa"/>
          </w:tcPr>
          <w:p w14:paraId="1EC72B66" w14:textId="77777777" w:rsidR="00CB0C8B" w:rsidRPr="00C10AC7" w:rsidRDefault="00CB0C8B" w:rsidP="002128C5">
            <w:pPr>
              <w:pStyle w:val="ListParagraph"/>
              <w:spacing w:line="336" w:lineRule="auto"/>
              <w:ind w:left="0"/>
              <w:contextualSpacing w:val="0"/>
              <w:rPr>
                <w:rFonts w:cstheme="minorHAnsi"/>
              </w:rPr>
            </w:pPr>
          </w:p>
        </w:tc>
        <w:tc>
          <w:tcPr>
            <w:tcW w:w="6925" w:type="dxa"/>
          </w:tcPr>
          <w:p w14:paraId="59D89DC7" w14:textId="2ABBC686" w:rsidR="00CB0C8B" w:rsidRDefault="002830A6" w:rsidP="002128C5">
            <w:pPr>
              <w:pStyle w:val="ListParagraph"/>
              <w:spacing w:line="336" w:lineRule="auto"/>
              <w:ind w:left="0"/>
              <w:contextualSpacing w:val="0"/>
              <w:rPr>
                <w:rFonts w:cstheme="minorHAnsi"/>
              </w:rPr>
            </w:pPr>
            <w:r>
              <w:rPr>
                <w:rFonts w:cstheme="minorHAnsi"/>
              </w:rPr>
              <w:t>Sdri. Doris Monica Sari Turnip, Kementerian Pertanian</w:t>
            </w:r>
          </w:p>
        </w:tc>
      </w:tr>
      <w:tr w:rsidR="002830A6" w:rsidRPr="00C10AC7" w14:paraId="03B3EF35" w14:textId="77777777" w:rsidTr="002830A6">
        <w:tc>
          <w:tcPr>
            <w:tcW w:w="1795" w:type="dxa"/>
          </w:tcPr>
          <w:p w14:paraId="59F47245" w14:textId="77777777" w:rsidR="002830A6" w:rsidRPr="00C10AC7" w:rsidRDefault="002830A6" w:rsidP="002128C5">
            <w:pPr>
              <w:pStyle w:val="ListParagraph"/>
              <w:spacing w:line="336" w:lineRule="auto"/>
              <w:ind w:left="0"/>
              <w:contextualSpacing w:val="0"/>
              <w:rPr>
                <w:rFonts w:cstheme="minorHAnsi"/>
              </w:rPr>
            </w:pPr>
          </w:p>
        </w:tc>
        <w:tc>
          <w:tcPr>
            <w:tcW w:w="275" w:type="dxa"/>
          </w:tcPr>
          <w:p w14:paraId="11D09D88" w14:textId="77777777" w:rsidR="002830A6" w:rsidRPr="00C10AC7" w:rsidRDefault="002830A6" w:rsidP="002128C5">
            <w:pPr>
              <w:pStyle w:val="ListParagraph"/>
              <w:spacing w:line="336" w:lineRule="auto"/>
              <w:ind w:left="0"/>
              <w:contextualSpacing w:val="0"/>
              <w:rPr>
                <w:rFonts w:cstheme="minorHAnsi"/>
              </w:rPr>
            </w:pPr>
          </w:p>
        </w:tc>
        <w:tc>
          <w:tcPr>
            <w:tcW w:w="6925" w:type="dxa"/>
          </w:tcPr>
          <w:p w14:paraId="0B38236E" w14:textId="69236A6A" w:rsidR="002830A6" w:rsidRDefault="002830A6" w:rsidP="002128C5">
            <w:pPr>
              <w:pStyle w:val="ListParagraph"/>
              <w:spacing w:line="336" w:lineRule="auto"/>
              <w:ind w:left="0"/>
              <w:contextualSpacing w:val="0"/>
              <w:rPr>
                <w:rFonts w:cstheme="minorHAnsi"/>
              </w:rPr>
            </w:pPr>
            <w:r>
              <w:rPr>
                <w:rFonts w:cstheme="minorHAnsi"/>
              </w:rPr>
              <w:t>Sdri. Tri Martsiska, Kementerian Pertanian</w:t>
            </w:r>
          </w:p>
        </w:tc>
      </w:tr>
      <w:tr w:rsidR="002830A6" w:rsidRPr="00C10AC7" w14:paraId="57FBE151" w14:textId="77777777" w:rsidTr="002830A6">
        <w:tc>
          <w:tcPr>
            <w:tcW w:w="1795" w:type="dxa"/>
          </w:tcPr>
          <w:p w14:paraId="2B66A992" w14:textId="77777777" w:rsidR="002830A6" w:rsidRPr="00C10AC7" w:rsidRDefault="002830A6" w:rsidP="002128C5">
            <w:pPr>
              <w:pStyle w:val="ListParagraph"/>
              <w:spacing w:line="336" w:lineRule="auto"/>
              <w:ind w:left="0"/>
              <w:contextualSpacing w:val="0"/>
              <w:rPr>
                <w:rFonts w:cstheme="minorHAnsi"/>
              </w:rPr>
            </w:pPr>
          </w:p>
        </w:tc>
        <w:tc>
          <w:tcPr>
            <w:tcW w:w="275" w:type="dxa"/>
          </w:tcPr>
          <w:p w14:paraId="1C8408BA" w14:textId="77777777" w:rsidR="002830A6" w:rsidRPr="00C10AC7" w:rsidRDefault="002830A6" w:rsidP="002128C5">
            <w:pPr>
              <w:pStyle w:val="ListParagraph"/>
              <w:spacing w:line="336" w:lineRule="auto"/>
              <w:ind w:left="0"/>
              <w:contextualSpacing w:val="0"/>
              <w:rPr>
                <w:rFonts w:cstheme="minorHAnsi"/>
              </w:rPr>
            </w:pPr>
          </w:p>
        </w:tc>
        <w:tc>
          <w:tcPr>
            <w:tcW w:w="6925" w:type="dxa"/>
          </w:tcPr>
          <w:p w14:paraId="104F9460" w14:textId="77777777" w:rsidR="002830A6" w:rsidRDefault="002830A6" w:rsidP="002128C5">
            <w:pPr>
              <w:pStyle w:val="ListParagraph"/>
              <w:spacing w:line="336" w:lineRule="auto"/>
              <w:ind w:left="0"/>
              <w:contextualSpacing w:val="0"/>
              <w:rPr>
                <w:rFonts w:cstheme="minorHAnsi"/>
              </w:rPr>
            </w:pPr>
          </w:p>
        </w:tc>
      </w:tr>
    </w:tbl>
    <w:p w14:paraId="1A7FC53C" w14:textId="004CF3AB" w:rsidR="002830A6" w:rsidRDefault="000B0901" w:rsidP="002830A6">
      <w:pPr>
        <w:pStyle w:val="ListParagraph"/>
        <w:numPr>
          <w:ilvl w:val="0"/>
          <w:numId w:val="31"/>
        </w:numPr>
        <w:spacing w:after="120" w:line="312" w:lineRule="auto"/>
        <w:rPr>
          <w:rFonts w:cstheme="minorHAnsi"/>
          <w:u w:val="single"/>
        </w:rPr>
      </w:pPr>
      <w:r>
        <w:rPr>
          <w:rFonts w:cstheme="minorHAnsi"/>
          <w:u w:val="single"/>
        </w:rPr>
        <w:t>North Sumatera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0B0901" w:rsidRPr="00C10AC7" w14:paraId="75748F6A" w14:textId="77777777" w:rsidTr="005B1FC5">
        <w:trPr>
          <w:trHeight w:val="60"/>
        </w:trPr>
        <w:tc>
          <w:tcPr>
            <w:tcW w:w="1794" w:type="dxa"/>
          </w:tcPr>
          <w:p w14:paraId="36F5330B" w14:textId="28FFF0E3" w:rsidR="000B0901" w:rsidRPr="00C10AC7" w:rsidRDefault="000B0901" w:rsidP="002128C5">
            <w:pPr>
              <w:pStyle w:val="ListParagraph"/>
              <w:spacing w:line="336" w:lineRule="auto"/>
              <w:ind w:left="0"/>
              <w:contextualSpacing w:val="0"/>
              <w:rPr>
                <w:rFonts w:cstheme="minorHAnsi"/>
              </w:rPr>
            </w:pPr>
            <w:r w:rsidRPr="00C10AC7">
              <w:rPr>
                <w:rFonts w:cstheme="minorHAnsi"/>
              </w:rPr>
              <w:t>Chair</w:t>
            </w:r>
            <w:r w:rsidR="00014FCB">
              <w:rPr>
                <w:rFonts w:cstheme="minorHAnsi"/>
              </w:rPr>
              <w:t xml:space="preserve"> (Ka-Har)</w:t>
            </w:r>
          </w:p>
        </w:tc>
        <w:tc>
          <w:tcPr>
            <w:tcW w:w="275" w:type="dxa"/>
          </w:tcPr>
          <w:p w14:paraId="77B3F8D2" w14:textId="77777777" w:rsidR="000B0901" w:rsidRPr="00C10AC7" w:rsidRDefault="000B0901" w:rsidP="002128C5">
            <w:pPr>
              <w:pStyle w:val="ListParagraph"/>
              <w:spacing w:line="336" w:lineRule="auto"/>
              <w:ind w:left="0"/>
              <w:contextualSpacing w:val="0"/>
              <w:rPr>
                <w:rFonts w:cstheme="minorHAnsi"/>
              </w:rPr>
            </w:pPr>
            <w:r>
              <w:rPr>
                <w:rFonts w:cstheme="minorHAnsi"/>
              </w:rPr>
              <w:t>:</w:t>
            </w:r>
          </w:p>
        </w:tc>
        <w:tc>
          <w:tcPr>
            <w:tcW w:w="6921" w:type="dxa"/>
          </w:tcPr>
          <w:p w14:paraId="4E5D8999" w14:textId="45DC7B86" w:rsidR="000B0901" w:rsidRPr="00C10AC7" w:rsidRDefault="00014FCB" w:rsidP="002128C5">
            <w:pPr>
              <w:pStyle w:val="ListParagraph"/>
              <w:spacing w:line="336" w:lineRule="auto"/>
              <w:ind w:left="0"/>
              <w:contextualSpacing w:val="0"/>
              <w:rPr>
                <w:rFonts w:cstheme="minorHAnsi"/>
              </w:rPr>
            </w:pPr>
            <w:r>
              <w:rPr>
                <w:rFonts w:cstheme="minorHAnsi"/>
              </w:rPr>
              <w:t xml:space="preserve">Kepala Dinas Perkebunan </w:t>
            </w:r>
          </w:p>
        </w:tc>
      </w:tr>
      <w:tr w:rsidR="000B0901" w:rsidRPr="00C10AC7" w14:paraId="3228E169" w14:textId="77777777" w:rsidTr="005B1FC5">
        <w:tc>
          <w:tcPr>
            <w:tcW w:w="1794" w:type="dxa"/>
          </w:tcPr>
          <w:p w14:paraId="13AED7BC" w14:textId="01DF15A2" w:rsidR="000B0901" w:rsidRPr="00C10AC7" w:rsidRDefault="00014FCB" w:rsidP="002128C5">
            <w:pPr>
              <w:pStyle w:val="ListParagraph"/>
              <w:spacing w:line="336" w:lineRule="auto"/>
              <w:ind w:left="0"/>
              <w:contextualSpacing w:val="0"/>
              <w:rPr>
                <w:rFonts w:cstheme="minorHAnsi"/>
              </w:rPr>
            </w:pPr>
            <w:r>
              <w:rPr>
                <w:rFonts w:cstheme="minorHAnsi"/>
              </w:rPr>
              <w:t>Secretary</w:t>
            </w:r>
          </w:p>
        </w:tc>
        <w:tc>
          <w:tcPr>
            <w:tcW w:w="275" w:type="dxa"/>
          </w:tcPr>
          <w:p w14:paraId="35971573" w14:textId="77777777" w:rsidR="000B0901" w:rsidRPr="00C10AC7" w:rsidRDefault="000B0901" w:rsidP="002128C5">
            <w:pPr>
              <w:pStyle w:val="ListParagraph"/>
              <w:spacing w:line="336" w:lineRule="auto"/>
              <w:ind w:left="0"/>
              <w:contextualSpacing w:val="0"/>
              <w:rPr>
                <w:rFonts w:cstheme="minorHAnsi"/>
              </w:rPr>
            </w:pPr>
            <w:r>
              <w:rPr>
                <w:rFonts w:cstheme="minorHAnsi"/>
              </w:rPr>
              <w:t>:</w:t>
            </w:r>
          </w:p>
        </w:tc>
        <w:tc>
          <w:tcPr>
            <w:tcW w:w="6921" w:type="dxa"/>
          </w:tcPr>
          <w:p w14:paraId="001EA191" w14:textId="4C4D8FC0" w:rsidR="000B0901" w:rsidRPr="00C10AC7" w:rsidRDefault="00014FCB" w:rsidP="002128C5">
            <w:pPr>
              <w:pStyle w:val="ListParagraph"/>
              <w:spacing w:line="336" w:lineRule="auto"/>
              <w:ind w:left="0"/>
              <w:contextualSpacing w:val="0"/>
              <w:rPr>
                <w:rFonts w:cstheme="minorHAnsi"/>
              </w:rPr>
            </w:pPr>
            <w:r>
              <w:rPr>
                <w:rFonts w:cstheme="minorHAnsi"/>
              </w:rPr>
              <w:t>Kepala Dinas Lingkungan Hidup</w:t>
            </w:r>
          </w:p>
        </w:tc>
      </w:tr>
      <w:tr w:rsidR="000B0901" w:rsidRPr="00C10AC7" w14:paraId="4679923A" w14:textId="77777777" w:rsidTr="005B1FC5">
        <w:tc>
          <w:tcPr>
            <w:tcW w:w="1794" w:type="dxa"/>
          </w:tcPr>
          <w:p w14:paraId="733A2695" w14:textId="77777777" w:rsidR="000B0901" w:rsidRPr="00C10AC7" w:rsidRDefault="000B0901" w:rsidP="002128C5">
            <w:pPr>
              <w:pStyle w:val="ListParagraph"/>
              <w:spacing w:line="336" w:lineRule="auto"/>
              <w:ind w:left="0"/>
              <w:contextualSpacing w:val="0"/>
              <w:rPr>
                <w:rFonts w:cstheme="minorHAnsi"/>
              </w:rPr>
            </w:pPr>
            <w:r>
              <w:rPr>
                <w:rFonts w:cstheme="minorHAnsi"/>
              </w:rPr>
              <w:t>Members</w:t>
            </w:r>
          </w:p>
        </w:tc>
        <w:tc>
          <w:tcPr>
            <w:tcW w:w="275" w:type="dxa"/>
          </w:tcPr>
          <w:p w14:paraId="18E7178B" w14:textId="77777777" w:rsidR="000B0901" w:rsidRPr="00C10AC7" w:rsidRDefault="000B0901" w:rsidP="002128C5">
            <w:pPr>
              <w:pStyle w:val="ListParagraph"/>
              <w:spacing w:line="336" w:lineRule="auto"/>
              <w:ind w:left="0"/>
              <w:contextualSpacing w:val="0"/>
              <w:rPr>
                <w:rFonts w:cstheme="minorHAnsi"/>
              </w:rPr>
            </w:pPr>
            <w:r>
              <w:rPr>
                <w:rFonts w:cstheme="minorHAnsi"/>
              </w:rPr>
              <w:t>:</w:t>
            </w:r>
          </w:p>
        </w:tc>
        <w:tc>
          <w:tcPr>
            <w:tcW w:w="6921" w:type="dxa"/>
          </w:tcPr>
          <w:p w14:paraId="747EFB3F" w14:textId="7A9A1E7D" w:rsidR="000B0901" w:rsidRPr="00C10AC7" w:rsidRDefault="00014FCB" w:rsidP="002128C5">
            <w:pPr>
              <w:pStyle w:val="ListParagraph"/>
              <w:spacing w:line="336" w:lineRule="auto"/>
              <w:ind w:left="0"/>
              <w:contextualSpacing w:val="0"/>
              <w:rPr>
                <w:rFonts w:cstheme="minorHAnsi"/>
              </w:rPr>
            </w:pPr>
            <w:r>
              <w:rPr>
                <w:rFonts w:cstheme="minorHAnsi"/>
              </w:rPr>
              <w:t>Kepala BAPPEDA</w:t>
            </w:r>
          </w:p>
        </w:tc>
      </w:tr>
      <w:tr w:rsidR="000B0901" w:rsidRPr="00C10AC7" w14:paraId="0BC63F9F" w14:textId="77777777" w:rsidTr="005B1FC5">
        <w:tc>
          <w:tcPr>
            <w:tcW w:w="1794" w:type="dxa"/>
          </w:tcPr>
          <w:p w14:paraId="40EB9C1A"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29D073E7"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3CFB3252" w14:textId="7F3C6E4A" w:rsidR="000B0901" w:rsidRPr="00C10AC7" w:rsidRDefault="00014FCB" w:rsidP="002128C5">
            <w:pPr>
              <w:pStyle w:val="ListParagraph"/>
              <w:spacing w:line="336" w:lineRule="auto"/>
              <w:ind w:left="0"/>
              <w:contextualSpacing w:val="0"/>
              <w:rPr>
                <w:rFonts w:cstheme="minorHAnsi"/>
              </w:rPr>
            </w:pPr>
            <w:r>
              <w:rPr>
                <w:rFonts w:cstheme="minorHAnsi"/>
              </w:rPr>
              <w:t>Kepala Dinas Kehutanan</w:t>
            </w:r>
          </w:p>
        </w:tc>
      </w:tr>
      <w:tr w:rsidR="000B0901" w:rsidRPr="00C10AC7" w14:paraId="4B982436" w14:textId="77777777" w:rsidTr="005B1FC5">
        <w:tc>
          <w:tcPr>
            <w:tcW w:w="1794" w:type="dxa"/>
          </w:tcPr>
          <w:p w14:paraId="4F836358"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7E8703BA"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1CA6F1D4" w14:textId="435A93FA" w:rsidR="000B0901" w:rsidRDefault="00014FCB" w:rsidP="002128C5">
            <w:pPr>
              <w:pStyle w:val="ListParagraph"/>
              <w:spacing w:line="336" w:lineRule="auto"/>
              <w:ind w:left="0"/>
              <w:contextualSpacing w:val="0"/>
              <w:rPr>
                <w:rFonts w:cstheme="minorHAnsi"/>
              </w:rPr>
            </w:pPr>
            <w:r>
              <w:rPr>
                <w:rFonts w:cstheme="minorHAnsi"/>
              </w:rPr>
              <w:t>Kepala Dinas Tenaga Kerja</w:t>
            </w:r>
          </w:p>
        </w:tc>
      </w:tr>
      <w:tr w:rsidR="000B0901" w:rsidRPr="00C10AC7" w14:paraId="5DFF69DA" w14:textId="77777777" w:rsidTr="005B1FC5">
        <w:tc>
          <w:tcPr>
            <w:tcW w:w="1794" w:type="dxa"/>
          </w:tcPr>
          <w:p w14:paraId="26B20F6C"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180679FA"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4B823A32" w14:textId="0936F8EF" w:rsidR="000B0901" w:rsidRDefault="00014FCB" w:rsidP="002128C5">
            <w:pPr>
              <w:pStyle w:val="ListParagraph"/>
              <w:spacing w:line="336" w:lineRule="auto"/>
              <w:ind w:left="0"/>
              <w:contextualSpacing w:val="0"/>
              <w:rPr>
                <w:rFonts w:cstheme="minorHAnsi"/>
              </w:rPr>
            </w:pPr>
            <w:r>
              <w:rPr>
                <w:rFonts w:cstheme="minorHAnsi"/>
              </w:rPr>
              <w:t>Kepala Kantor Wilayah ATR/BPN Provsu</w:t>
            </w:r>
          </w:p>
        </w:tc>
      </w:tr>
      <w:tr w:rsidR="000B0901" w:rsidRPr="00C10AC7" w14:paraId="6CDE91EC" w14:textId="77777777" w:rsidTr="005B1FC5">
        <w:tc>
          <w:tcPr>
            <w:tcW w:w="1794" w:type="dxa"/>
          </w:tcPr>
          <w:p w14:paraId="2A8CBA4C"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73D3B0E0"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1B357537" w14:textId="09261D87" w:rsidR="000B0901" w:rsidRDefault="00014FCB" w:rsidP="002128C5">
            <w:pPr>
              <w:pStyle w:val="ListParagraph"/>
              <w:spacing w:line="336" w:lineRule="auto"/>
              <w:ind w:left="0"/>
              <w:contextualSpacing w:val="0"/>
              <w:rPr>
                <w:rFonts w:cstheme="minorHAnsi"/>
              </w:rPr>
            </w:pPr>
            <w:r>
              <w:rPr>
                <w:rFonts w:cstheme="minorHAnsi"/>
              </w:rPr>
              <w:t>Kepala Dinas Koperasi dan UKM</w:t>
            </w:r>
          </w:p>
        </w:tc>
      </w:tr>
      <w:tr w:rsidR="000B0901" w:rsidRPr="00C10AC7" w14:paraId="3F8AFDFA" w14:textId="77777777" w:rsidTr="005B1FC5">
        <w:tc>
          <w:tcPr>
            <w:tcW w:w="1794" w:type="dxa"/>
          </w:tcPr>
          <w:p w14:paraId="31910DDC"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24CD85F8"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7B9934C9" w14:textId="40F93241" w:rsidR="000B0901" w:rsidRDefault="00014FCB" w:rsidP="002128C5">
            <w:pPr>
              <w:pStyle w:val="ListParagraph"/>
              <w:spacing w:line="336" w:lineRule="auto"/>
              <w:ind w:left="0"/>
              <w:contextualSpacing w:val="0"/>
              <w:rPr>
                <w:rFonts w:cstheme="minorHAnsi"/>
              </w:rPr>
            </w:pPr>
            <w:r>
              <w:rPr>
                <w:rFonts w:cstheme="minorHAnsi"/>
              </w:rPr>
              <w:t>Kepala Dinas Komunikasi dan Informatika</w:t>
            </w:r>
          </w:p>
        </w:tc>
      </w:tr>
      <w:tr w:rsidR="000B0901" w:rsidRPr="00C10AC7" w14:paraId="7E0F4B9A" w14:textId="77777777" w:rsidTr="005B1FC5">
        <w:tc>
          <w:tcPr>
            <w:tcW w:w="1794" w:type="dxa"/>
          </w:tcPr>
          <w:p w14:paraId="523E3C81"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38A41527"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09CC4F6A" w14:textId="30B2C747" w:rsidR="000B0901" w:rsidRDefault="00014FCB" w:rsidP="002128C5">
            <w:pPr>
              <w:pStyle w:val="ListParagraph"/>
              <w:spacing w:line="336" w:lineRule="auto"/>
              <w:ind w:left="0"/>
              <w:contextualSpacing w:val="0"/>
              <w:rPr>
                <w:rFonts w:cstheme="minorHAnsi"/>
              </w:rPr>
            </w:pPr>
            <w:r>
              <w:rPr>
                <w:rFonts w:cstheme="minorHAnsi"/>
              </w:rPr>
              <w:t>Kepala Dinas Perindustrian dan Pedagangan</w:t>
            </w:r>
          </w:p>
        </w:tc>
      </w:tr>
      <w:tr w:rsidR="000B0901" w:rsidRPr="00C10AC7" w14:paraId="44F0243D" w14:textId="77777777" w:rsidTr="005B1FC5">
        <w:tc>
          <w:tcPr>
            <w:tcW w:w="1794" w:type="dxa"/>
          </w:tcPr>
          <w:p w14:paraId="2BD458B2"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0C5B60FC"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28A45F7E" w14:textId="37ABC62C" w:rsidR="000B0901" w:rsidRDefault="00014FCB" w:rsidP="002128C5">
            <w:pPr>
              <w:pStyle w:val="ListParagraph"/>
              <w:spacing w:line="336" w:lineRule="auto"/>
              <w:ind w:left="0"/>
              <w:contextualSpacing w:val="0"/>
              <w:rPr>
                <w:rFonts w:cstheme="minorHAnsi"/>
              </w:rPr>
            </w:pPr>
            <w:r>
              <w:rPr>
                <w:rFonts w:cstheme="minorHAnsi"/>
              </w:rPr>
              <w:t>Kepala Biro Perekonomian</w:t>
            </w:r>
          </w:p>
        </w:tc>
      </w:tr>
      <w:tr w:rsidR="000B0901" w:rsidRPr="00C10AC7" w14:paraId="4EA075FD" w14:textId="77777777" w:rsidTr="005B1FC5">
        <w:tc>
          <w:tcPr>
            <w:tcW w:w="1794" w:type="dxa"/>
          </w:tcPr>
          <w:p w14:paraId="4BAB0C3B" w14:textId="77777777" w:rsidR="000B0901" w:rsidRPr="00C10AC7" w:rsidRDefault="000B0901" w:rsidP="002128C5">
            <w:pPr>
              <w:pStyle w:val="ListParagraph"/>
              <w:spacing w:line="336" w:lineRule="auto"/>
              <w:ind w:left="0"/>
              <w:contextualSpacing w:val="0"/>
              <w:rPr>
                <w:rFonts w:cstheme="minorHAnsi"/>
              </w:rPr>
            </w:pPr>
          </w:p>
        </w:tc>
        <w:tc>
          <w:tcPr>
            <w:tcW w:w="275" w:type="dxa"/>
          </w:tcPr>
          <w:p w14:paraId="7C0105A0" w14:textId="77777777" w:rsidR="000B0901" w:rsidRPr="00C10AC7" w:rsidRDefault="000B0901" w:rsidP="002128C5">
            <w:pPr>
              <w:pStyle w:val="ListParagraph"/>
              <w:spacing w:line="336" w:lineRule="auto"/>
              <w:ind w:left="0"/>
              <w:contextualSpacing w:val="0"/>
              <w:rPr>
                <w:rFonts w:cstheme="minorHAnsi"/>
              </w:rPr>
            </w:pPr>
          </w:p>
        </w:tc>
        <w:tc>
          <w:tcPr>
            <w:tcW w:w="6921" w:type="dxa"/>
          </w:tcPr>
          <w:p w14:paraId="4E41D54B" w14:textId="455F116B" w:rsidR="000B0901" w:rsidRDefault="00014FCB" w:rsidP="002128C5">
            <w:pPr>
              <w:pStyle w:val="ListParagraph"/>
              <w:spacing w:line="336" w:lineRule="auto"/>
              <w:ind w:left="0"/>
              <w:contextualSpacing w:val="0"/>
              <w:rPr>
                <w:rFonts w:cstheme="minorHAnsi"/>
              </w:rPr>
            </w:pPr>
            <w:r>
              <w:rPr>
                <w:rFonts w:cstheme="minorHAnsi"/>
              </w:rPr>
              <w:t>Kepala Balai Besar Perbenihan dan Proteksi Tanaman Perkebunan</w:t>
            </w:r>
          </w:p>
        </w:tc>
      </w:tr>
      <w:tr w:rsidR="00014FCB" w:rsidRPr="00C10AC7" w14:paraId="4F44F9FB" w14:textId="77777777" w:rsidTr="005B1FC5">
        <w:tc>
          <w:tcPr>
            <w:tcW w:w="1794" w:type="dxa"/>
          </w:tcPr>
          <w:p w14:paraId="51DD1129"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28E8248B"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6CCEA962" w14:textId="234E4C37" w:rsidR="00014FCB" w:rsidRDefault="00014FCB" w:rsidP="002128C5">
            <w:pPr>
              <w:pStyle w:val="ListParagraph"/>
              <w:spacing w:line="336" w:lineRule="auto"/>
              <w:ind w:left="0"/>
              <w:contextualSpacing w:val="0"/>
              <w:rPr>
                <w:rFonts w:cstheme="minorHAnsi"/>
              </w:rPr>
            </w:pPr>
            <w:r>
              <w:rPr>
                <w:rFonts w:cstheme="minorHAnsi"/>
              </w:rPr>
              <w:t>Kepala Badan Pusat Statistik Provsu</w:t>
            </w:r>
          </w:p>
        </w:tc>
      </w:tr>
      <w:tr w:rsidR="00014FCB" w:rsidRPr="00C10AC7" w14:paraId="3FCFEB8D" w14:textId="77777777" w:rsidTr="005B1FC5">
        <w:tc>
          <w:tcPr>
            <w:tcW w:w="1794" w:type="dxa"/>
          </w:tcPr>
          <w:p w14:paraId="213C0EAF"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180C24FF"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24F400D0" w14:textId="0AE9E39A" w:rsidR="00014FCB" w:rsidRDefault="00014FCB" w:rsidP="002128C5">
            <w:pPr>
              <w:pStyle w:val="ListParagraph"/>
              <w:spacing w:line="336" w:lineRule="auto"/>
              <w:ind w:left="0"/>
              <w:contextualSpacing w:val="0"/>
              <w:rPr>
                <w:rFonts w:cstheme="minorHAnsi"/>
              </w:rPr>
            </w:pPr>
            <w:r>
              <w:rPr>
                <w:rFonts w:cstheme="minorHAnsi"/>
              </w:rPr>
              <w:t>Kepala Dinas Pemberdayaan Masyarakat Desa</w:t>
            </w:r>
          </w:p>
        </w:tc>
      </w:tr>
      <w:tr w:rsidR="00014FCB" w:rsidRPr="00C10AC7" w14:paraId="44C5B7E2" w14:textId="77777777" w:rsidTr="005B1FC5">
        <w:tc>
          <w:tcPr>
            <w:tcW w:w="1794" w:type="dxa"/>
          </w:tcPr>
          <w:p w14:paraId="0E6281ED"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741F12D9"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6723000C" w14:textId="41643EA7" w:rsidR="00014FCB" w:rsidRDefault="00014FCB" w:rsidP="002128C5">
            <w:pPr>
              <w:pStyle w:val="ListParagraph"/>
              <w:spacing w:line="336" w:lineRule="auto"/>
              <w:ind w:left="0"/>
              <w:contextualSpacing w:val="0"/>
              <w:rPr>
                <w:rFonts w:cstheme="minorHAnsi"/>
              </w:rPr>
            </w:pPr>
            <w:r>
              <w:rPr>
                <w:rFonts w:cstheme="minorHAnsi"/>
              </w:rPr>
              <w:t>Kepala Dinas SDA, Cipta Karya dan Tata Ruang</w:t>
            </w:r>
          </w:p>
        </w:tc>
      </w:tr>
      <w:tr w:rsidR="00014FCB" w:rsidRPr="00C10AC7" w14:paraId="550FDBF7" w14:textId="77777777" w:rsidTr="005B1FC5">
        <w:tc>
          <w:tcPr>
            <w:tcW w:w="1794" w:type="dxa"/>
          </w:tcPr>
          <w:p w14:paraId="26DFFE51"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7A2C2B96"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0B91023F" w14:textId="3389C2E2" w:rsidR="00014FCB" w:rsidRDefault="00014FCB" w:rsidP="002128C5">
            <w:pPr>
              <w:pStyle w:val="ListParagraph"/>
              <w:spacing w:line="336" w:lineRule="auto"/>
              <w:ind w:left="0"/>
              <w:contextualSpacing w:val="0"/>
              <w:rPr>
                <w:rFonts w:cstheme="minorHAnsi"/>
              </w:rPr>
            </w:pPr>
            <w:r>
              <w:rPr>
                <w:rFonts w:cstheme="minorHAnsi"/>
              </w:rPr>
              <w:t>Kepala DPMPTSP</w:t>
            </w:r>
          </w:p>
        </w:tc>
      </w:tr>
      <w:tr w:rsidR="00014FCB" w:rsidRPr="00C10AC7" w14:paraId="4D9FD743" w14:textId="77777777" w:rsidTr="005B1FC5">
        <w:tc>
          <w:tcPr>
            <w:tcW w:w="1794" w:type="dxa"/>
          </w:tcPr>
          <w:p w14:paraId="3A43814F"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4AC47C61"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6EE4766B" w14:textId="6E05C485" w:rsidR="00014FCB" w:rsidRDefault="00014FCB" w:rsidP="002128C5">
            <w:pPr>
              <w:pStyle w:val="ListParagraph"/>
              <w:spacing w:line="336" w:lineRule="auto"/>
              <w:ind w:left="0"/>
              <w:contextualSpacing w:val="0"/>
              <w:rPr>
                <w:rFonts w:cstheme="minorHAnsi"/>
              </w:rPr>
            </w:pPr>
            <w:r>
              <w:rPr>
                <w:rFonts w:cstheme="minorHAnsi"/>
              </w:rPr>
              <w:t>Ketua GAPKI Sumatera Utara</w:t>
            </w:r>
          </w:p>
        </w:tc>
      </w:tr>
      <w:tr w:rsidR="00014FCB" w:rsidRPr="00C10AC7" w14:paraId="7A4C8E6B" w14:textId="77777777" w:rsidTr="005B1FC5">
        <w:tc>
          <w:tcPr>
            <w:tcW w:w="1794" w:type="dxa"/>
          </w:tcPr>
          <w:p w14:paraId="3CACD5E8" w14:textId="77777777" w:rsidR="00014FCB" w:rsidRPr="00C10AC7" w:rsidRDefault="00014FCB" w:rsidP="002128C5">
            <w:pPr>
              <w:pStyle w:val="ListParagraph"/>
              <w:spacing w:line="336" w:lineRule="auto"/>
              <w:ind w:left="0"/>
              <w:contextualSpacing w:val="0"/>
              <w:rPr>
                <w:rFonts w:cstheme="minorHAnsi"/>
              </w:rPr>
            </w:pPr>
          </w:p>
        </w:tc>
        <w:tc>
          <w:tcPr>
            <w:tcW w:w="275" w:type="dxa"/>
          </w:tcPr>
          <w:p w14:paraId="4D96E6FE" w14:textId="77777777" w:rsidR="00014FCB" w:rsidRPr="00C10AC7" w:rsidRDefault="00014FCB" w:rsidP="002128C5">
            <w:pPr>
              <w:pStyle w:val="ListParagraph"/>
              <w:spacing w:line="336" w:lineRule="auto"/>
              <w:ind w:left="0"/>
              <w:contextualSpacing w:val="0"/>
              <w:rPr>
                <w:rFonts w:cstheme="minorHAnsi"/>
              </w:rPr>
            </w:pPr>
          </w:p>
        </w:tc>
        <w:tc>
          <w:tcPr>
            <w:tcW w:w="6921" w:type="dxa"/>
          </w:tcPr>
          <w:p w14:paraId="31288394" w14:textId="2CC487F9" w:rsidR="00014FCB" w:rsidRDefault="00014FCB" w:rsidP="002128C5">
            <w:pPr>
              <w:pStyle w:val="ListParagraph"/>
              <w:spacing w:line="336" w:lineRule="auto"/>
              <w:ind w:left="0"/>
              <w:contextualSpacing w:val="0"/>
              <w:rPr>
                <w:rFonts w:cstheme="minorHAnsi"/>
              </w:rPr>
            </w:pPr>
            <w:r>
              <w:rPr>
                <w:rFonts w:cstheme="minorHAnsi"/>
              </w:rPr>
              <w:t xml:space="preserve">Ketua </w:t>
            </w:r>
            <w:r w:rsidR="00B438F5">
              <w:rPr>
                <w:rFonts w:cstheme="minorHAnsi"/>
              </w:rPr>
              <w:t>APKASINDO</w:t>
            </w:r>
            <w:r>
              <w:rPr>
                <w:rFonts w:cstheme="minorHAnsi"/>
              </w:rPr>
              <w:t xml:space="preserve"> Sumatera Utara</w:t>
            </w:r>
          </w:p>
        </w:tc>
      </w:tr>
      <w:tr w:rsidR="00014FCB" w:rsidRPr="00C10AC7" w14:paraId="4A5D1C9E" w14:textId="77777777" w:rsidTr="005B1FC5">
        <w:tc>
          <w:tcPr>
            <w:tcW w:w="1794" w:type="dxa"/>
          </w:tcPr>
          <w:p w14:paraId="0C17A5BF" w14:textId="0D067443" w:rsidR="00014FCB" w:rsidRPr="00C10AC7" w:rsidRDefault="00014FCB" w:rsidP="002128C5">
            <w:pPr>
              <w:pStyle w:val="ListParagraph"/>
              <w:spacing w:line="336" w:lineRule="auto"/>
              <w:ind w:left="0"/>
              <w:contextualSpacing w:val="0"/>
              <w:rPr>
                <w:rFonts w:cstheme="minorHAnsi"/>
              </w:rPr>
            </w:pPr>
            <w:r>
              <w:rPr>
                <w:rFonts w:cstheme="minorHAnsi"/>
              </w:rPr>
              <w:t>Expert Staff</w:t>
            </w:r>
          </w:p>
        </w:tc>
        <w:tc>
          <w:tcPr>
            <w:tcW w:w="275" w:type="dxa"/>
          </w:tcPr>
          <w:p w14:paraId="023E4D4F" w14:textId="4BA6EE07" w:rsidR="00014FCB" w:rsidRPr="00C10AC7" w:rsidRDefault="00014FCB" w:rsidP="002128C5">
            <w:pPr>
              <w:pStyle w:val="ListParagraph"/>
              <w:spacing w:line="336" w:lineRule="auto"/>
              <w:ind w:left="0"/>
              <w:contextualSpacing w:val="0"/>
              <w:rPr>
                <w:rFonts w:cstheme="minorHAnsi"/>
              </w:rPr>
            </w:pPr>
            <w:r>
              <w:rPr>
                <w:rFonts w:cstheme="minorHAnsi"/>
              </w:rPr>
              <w:t>:</w:t>
            </w:r>
          </w:p>
        </w:tc>
        <w:tc>
          <w:tcPr>
            <w:tcW w:w="6921" w:type="dxa"/>
          </w:tcPr>
          <w:p w14:paraId="2B2876AA" w14:textId="48E0FCE4" w:rsidR="00014FCB" w:rsidRDefault="00A84A65" w:rsidP="002128C5">
            <w:pPr>
              <w:pStyle w:val="ListParagraph"/>
              <w:spacing w:line="336" w:lineRule="auto"/>
              <w:ind w:left="0"/>
              <w:contextualSpacing w:val="0"/>
              <w:rPr>
                <w:rFonts w:cstheme="minorHAnsi"/>
              </w:rPr>
            </w:pPr>
            <w:r>
              <w:rPr>
                <w:rFonts w:cstheme="minorHAnsi"/>
              </w:rPr>
              <w:t>Direktur PPKS Medan</w:t>
            </w:r>
          </w:p>
        </w:tc>
      </w:tr>
      <w:tr w:rsidR="00A84A65" w:rsidRPr="00C10AC7" w14:paraId="16008931" w14:textId="77777777" w:rsidTr="005B1FC5">
        <w:tc>
          <w:tcPr>
            <w:tcW w:w="1794" w:type="dxa"/>
          </w:tcPr>
          <w:p w14:paraId="2B58B242" w14:textId="77777777" w:rsidR="00A84A65" w:rsidRDefault="00A84A65" w:rsidP="002128C5">
            <w:pPr>
              <w:pStyle w:val="ListParagraph"/>
              <w:spacing w:line="336" w:lineRule="auto"/>
              <w:ind w:left="0"/>
              <w:contextualSpacing w:val="0"/>
              <w:rPr>
                <w:rFonts w:cstheme="minorHAnsi"/>
              </w:rPr>
            </w:pPr>
          </w:p>
        </w:tc>
        <w:tc>
          <w:tcPr>
            <w:tcW w:w="275" w:type="dxa"/>
          </w:tcPr>
          <w:p w14:paraId="04BB67AB" w14:textId="77777777" w:rsidR="00A84A65" w:rsidRDefault="00A84A65" w:rsidP="002128C5">
            <w:pPr>
              <w:pStyle w:val="ListParagraph"/>
              <w:spacing w:line="336" w:lineRule="auto"/>
              <w:ind w:left="0"/>
              <w:contextualSpacing w:val="0"/>
              <w:rPr>
                <w:rFonts w:cstheme="minorHAnsi"/>
              </w:rPr>
            </w:pPr>
          </w:p>
        </w:tc>
        <w:tc>
          <w:tcPr>
            <w:tcW w:w="6921" w:type="dxa"/>
          </w:tcPr>
          <w:p w14:paraId="2484CEDC" w14:textId="1202C8C0" w:rsidR="00A84A65" w:rsidRDefault="00A84A65" w:rsidP="002128C5">
            <w:pPr>
              <w:pStyle w:val="ListParagraph"/>
              <w:spacing w:line="336" w:lineRule="auto"/>
              <w:ind w:left="0"/>
              <w:contextualSpacing w:val="0"/>
              <w:rPr>
                <w:rFonts w:cstheme="minorHAnsi"/>
              </w:rPr>
            </w:pPr>
            <w:r>
              <w:rPr>
                <w:rFonts w:cstheme="minorHAnsi"/>
              </w:rPr>
              <w:t>Dr. Diana Chalil</w:t>
            </w:r>
          </w:p>
        </w:tc>
      </w:tr>
      <w:tr w:rsidR="00A84A65" w:rsidRPr="00C10AC7" w14:paraId="09FA32C5" w14:textId="77777777" w:rsidTr="005B1FC5">
        <w:tc>
          <w:tcPr>
            <w:tcW w:w="1794" w:type="dxa"/>
          </w:tcPr>
          <w:p w14:paraId="4F3509C4" w14:textId="77777777" w:rsidR="00A84A65" w:rsidRDefault="00A84A65" w:rsidP="002128C5">
            <w:pPr>
              <w:pStyle w:val="ListParagraph"/>
              <w:spacing w:line="336" w:lineRule="auto"/>
              <w:ind w:left="0"/>
              <w:contextualSpacing w:val="0"/>
              <w:rPr>
                <w:rFonts w:cstheme="minorHAnsi"/>
              </w:rPr>
            </w:pPr>
          </w:p>
        </w:tc>
        <w:tc>
          <w:tcPr>
            <w:tcW w:w="275" w:type="dxa"/>
          </w:tcPr>
          <w:p w14:paraId="40C488D5" w14:textId="77777777" w:rsidR="00A84A65" w:rsidRDefault="00A84A65" w:rsidP="002128C5">
            <w:pPr>
              <w:pStyle w:val="ListParagraph"/>
              <w:spacing w:line="336" w:lineRule="auto"/>
              <w:ind w:left="0"/>
              <w:contextualSpacing w:val="0"/>
              <w:rPr>
                <w:rFonts w:cstheme="minorHAnsi"/>
              </w:rPr>
            </w:pPr>
          </w:p>
        </w:tc>
        <w:tc>
          <w:tcPr>
            <w:tcW w:w="6921" w:type="dxa"/>
          </w:tcPr>
          <w:p w14:paraId="4EC22B0B" w14:textId="2BC51AF7" w:rsidR="00A84A65" w:rsidRDefault="00A84A65" w:rsidP="002128C5">
            <w:pPr>
              <w:pStyle w:val="ListParagraph"/>
              <w:spacing w:line="336" w:lineRule="auto"/>
              <w:ind w:left="0"/>
              <w:contextualSpacing w:val="0"/>
              <w:rPr>
                <w:rFonts w:cstheme="minorHAnsi"/>
              </w:rPr>
            </w:pPr>
            <w:r>
              <w:rPr>
                <w:rFonts w:cstheme="minorHAnsi"/>
              </w:rPr>
              <w:t>Ir. Patricia Pasaribu</w:t>
            </w:r>
          </w:p>
        </w:tc>
      </w:tr>
      <w:tr w:rsidR="00A84A65" w:rsidRPr="00C10AC7" w14:paraId="30E08997" w14:textId="77777777" w:rsidTr="005B1FC5">
        <w:tc>
          <w:tcPr>
            <w:tcW w:w="1794" w:type="dxa"/>
          </w:tcPr>
          <w:p w14:paraId="1381DA36" w14:textId="77777777" w:rsidR="00A84A65" w:rsidRDefault="00A84A65" w:rsidP="002128C5">
            <w:pPr>
              <w:pStyle w:val="ListParagraph"/>
              <w:spacing w:line="336" w:lineRule="auto"/>
              <w:ind w:left="0"/>
              <w:contextualSpacing w:val="0"/>
              <w:rPr>
                <w:rFonts w:cstheme="minorHAnsi"/>
              </w:rPr>
            </w:pPr>
          </w:p>
        </w:tc>
        <w:tc>
          <w:tcPr>
            <w:tcW w:w="275" w:type="dxa"/>
          </w:tcPr>
          <w:p w14:paraId="779CFDEA" w14:textId="77777777" w:rsidR="00A84A65" w:rsidRDefault="00A84A65" w:rsidP="002128C5">
            <w:pPr>
              <w:pStyle w:val="ListParagraph"/>
              <w:spacing w:line="336" w:lineRule="auto"/>
              <w:ind w:left="0"/>
              <w:contextualSpacing w:val="0"/>
              <w:rPr>
                <w:rFonts w:cstheme="minorHAnsi"/>
              </w:rPr>
            </w:pPr>
          </w:p>
        </w:tc>
        <w:tc>
          <w:tcPr>
            <w:tcW w:w="6921" w:type="dxa"/>
          </w:tcPr>
          <w:p w14:paraId="5CC5F1F7" w14:textId="171691F1" w:rsidR="00A84A65" w:rsidRDefault="00A84A65" w:rsidP="002128C5">
            <w:pPr>
              <w:pStyle w:val="ListParagraph"/>
              <w:spacing w:line="336" w:lineRule="auto"/>
              <w:ind w:left="0"/>
              <w:contextualSpacing w:val="0"/>
              <w:rPr>
                <w:rFonts w:cstheme="minorHAnsi"/>
              </w:rPr>
            </w:pPr>
            <w:r>
              <w:rPr>
                <w:rFonts w:cstheme="minorHAnsi"/>
              </w:rPr>
              <w:t>Timbas Prasad Ginting</w:t>
            </w:r>
          </w:p>
        </w:tc>
      </w:tr>
      <w:tr w:rsidR="00A84A65" w:rsidRPr="00C10AC7" w14:paraId="2CB079A6" w14:textId="77777777" w:rsidTr="005B1FC5">
        <w:tc>
          <w:tcPr>
            <w:tcW w:w="1794" w:type="dxa"/>
          </w:tcPr>
          <w:p w14:paraId="1054384D" w14:textId="77777777" w:rsidR="00A84A65" w:rsidRDefault="00A84A65" w:rsidP="002128C5">
            <w:pPr>
              <w:pStyle w:val="ListParagraph"/>
              <w:spacing w:line="336" w:lineRule="auto"/>
              <w:ind w:left="0"/>
              <w:contextualSpacing w:val="0"/>
              <w:rPr>
                <w:rFonts w:cstheme="minorHAnsi"/>
              </w:rPr>
            </w:pPr>
          </w:p>
        </w:tc>
        <w:tc>
          <w:tcPr>
            <w:tcW w:w="275" w:type="dxa"/>
          </w:tcPr>
          <w:p w14:paraId="0A00A9AF" w14:textId="77777777" w:rsidR="00A84A65" w:rsidRDefault="00A84A65" w:rsidP="002128C5">
            <w:pPr>
              <w:pStyle w:val="ListParagraph"/>
              <w:spacing w:line="336" w:lineRule="auto"/>
              <w:ind w:left="0"/>
              <w:contextualSpacing w:val="0"/>
              <w:rPr>
                <w:rFonts w:cstheme="minorHAnsi"/>
              </w:rPr>
            </w:pPr>
          </w:p>
        </w:tc>
        <w:tc>
          <w:tcPr>
            <w:tcW w:w="6921" w:type="dxa"/>
          </w:tcPr>
          <w:p w14:paraId="567A4B88" w14:textId="0FF6AE94" w:rsidR="00A84A65" w:rsidRDefault="00A84A65" w:rsidP="002128C5">
            <w:pPr>
              <w:pStyle w:val="ListParagraph"/>
              <w:spacing w:line="336" w:lineRule="auto"/>
              <w:ind w:left="0"/>
              <w:contextualSpacing w:val="0"/>
              <w:rPr>
                <w:rFonts w:cstheme="minorHAnsi"/>
              </w:rPr>
            </w:pPr>
            <w:r>
              <w:rPr>
                <w:rFonts w:cstheme="minorHAnsi"/>
              </w:rPr>
              <w:t>Prof. Syamsul Arifin</w:t>
            </w:r>
          </w:p>
        </w:tc>
      </w:tr>
      <w:tr w:rsidR="00A84A65" w:rsidRPr="00C10AC7" w14:paraId="32F11C2D" w14:textId="77777777" w:rsidTr="005B1FC5">
        <w:tc>
          <w:tcPr>
            <w:tcW w:w="1794" w:type="dxa"/>
          </w:tcPr>
          <w:p w14:paraId="1BA70D40" w14:textId="77777777" w:rsidR="00A84A65" w:rsidRDefault="00A84A65" w:rsidP="002128C5">
            <w:pPr>
              <w:pStyle w:val="ListParagraph"/>
              <w:spacing w:line="336" w:lineRule="auto"/>
              <w:ind w:left="0"/>
              <w:contextualSpacing w:val="0"/>
              <w:rPr>
                <w:rFonts w:cstheme="minorHAnsi"/>
              </w:rPr>
            </w:pPr>
          </w:p>
        </w:tc>
        <w:tc>
          <w:tcPr>
            <w:tcW w:w="275" w:type="dxa"/>
          </w:tcPr>
          <w:p w14:paraId="72B4231E" w14:textId="77777777" w:rsidR="00A84A65" w:rsidRDefault="00A84A65" w:rsidP="002128C5">
            <w:pPr>
              <w:pStyle w:val="ListParagraph"/>
              <w:spacing w:line="336" w:lineRule="auto"/>
              <w:ind w:left="0"/>
              <w:contextualSpacing w:val="0"/>
              <w:rPr>
                <w:rFonts w:cstheme="minorHAnsi"/>
              </w:rPr>
            </w:pPr>
          </w:p>
        </w:tc>
        <w:tc>
          <w:tcPr>
            <w:tcW w:w="6921" w:type="dxa"/>
          </w:tcPr>
          <w:p w14:paraId="03B4320F" w14:textId="29FEC966" w:rsidR="00A84A65" w:rsidRDefault="00A84A65" w:rsidP="002128C5">
            <w:pPr>
              <w:pStyle w:val="ListParagraph"/>
              <w:spacing w:line="336" w:lineRule="auto"/>
              <w:ind w:left="0"/>
              <w:contextualSpacing w:val="0"/>
              <w:rPr>
                <w:rFonts w:cstheme="minorHAnsi"/>
              </w:rPr>
            </w:pPr>
            <w:r>
              <w:rPr>
                <w:rFonts w:cstheme="minorHAnsi"/>
              </w:rPr>
              <w:t>Prof. Dr. Ir. Abdul Rauf</w:t>
            </w:r>
          </w:p>
        </w:tc>
      </w:tr>
      <w:tr w:rsidR="00A84A65" w:rsidRPr="00C10AC7" w14:paraId="17876FB6" w14:textId="77777777" w:rsidTr="005B1FC5">
        <w:tc>
          <w:tcPr>
            <w:tcW w:w="1794" w:type="dxa"/>
          </w:tcPr>
          <w:p w14:paraId="1AC8B8D4" w14:textId="77777777" w:rsidR="00A84A65" w:rsidRDefault="00A84A65" w:rsidP="002128C5">
            <w:pPr>
              <w:pStyle w:val="ListParagraph"/>
              <w:spacing w:line="336" w:lineRule="auto"/>
              <w:ind w:left="0"/>
              <w:contextualSpacing w:val="0"/>
              <w:rPr>
                <w:rFonts w:cstheme="minorHAnsi"/>
              </w:rPr>
            </w:pPr>
          </w:p>
        </w:tc>
        <w:tc>
          <w:tcPr>
            <w:tcW w:w="275" w:type="dxa"/>
          </w:tcPr>
          <w:p w14:paraId="21674C73" w14:textId="77777777" w:rsidR="00A84A65" w:rsidRDefault="00A84A65" w:rsidP="002128C5">
            <w:pPr>
              <w:pStyle w:val="ListParagraph"/>
              <w:spacing w:line="336" w:lineRule="auto"/>
              <w:ind w:left="0"/>
              <w:contextualSpacing w:val="0"/>
              <w:rPr>
                <w:rFonts w:cstheme="minorHAnsi"/>
              </w:rPr>
            </w:pPr>
          </w:p>
        </w:tc>
        <w:tc>
          <w:tcPr>
            <w:tcW w:w="6921" w:type="dxa"/>
          </w:tcPr>
          <w:p w14:paraId="12EC8A6F" w14:textId="37433CC2" w:rsidR="00A84A65" w:rsidRDefault="00A84A65" w:rsidP="002128C5">
            <w:pPr>
              <w:pStyle w:val="ListParagraph"/>
              <w:spacing w:line="336" w:lineRule="auto"/>
              <w:ind w:left="0"/>
              <w:contextualSpacing w:val="0"/>
              <w:rPr>
                <w:rFonts w:cstheme="minorHAnsi"/>
              </w:rPr>
            </w:pPr>
            <w:r>
              <w:rPr>
                <w:rFonts w:cstheme="minorHAnsi"/>
              </w:rPr>
              <w:t>Henry Marpaung</w:t>
            </w:r>
          </w:p>
        </w:tc>
      </w:tr>
      <w:tr w:rsidR="00A84A65" w:rsidRPr="00C10AC7" w14:paraId="111A07E9" w14:textId="77777777" w:rsidTr="005B1FC5">
        <w:tc>
          <w:tcPr>
            <w:tcW w:w="1794" w:type="dxa"/>
          </w:tcPr>
          <w:p w14:paraId="4D826D76" w14:textId="680C2748" w:rsidR="00A84A65" w:rsidRDefault="00A84A65" w:rsidP="002128C5">
            <w:pPr>
              <w:pStyle w:val="ListParagraph"/>
              <w:spacing w:line="336" w:lineRule="auto"/>
              <w:ind w:left="0"/>
              <w:contextualSpacing w:val="0"/>
              <w:rPr>
                <w:rFonts w:cstheme="minorHAnsi"/>
              </w:rPr>
            </w:pPr>
            <w:r>
              <w:rPr>
                <w:rFonts w:cstheme="minorHAnsi"/>
              </w:rPr>
              <w:t>Secretariat</w:t>
            </w:r>
          </w:p>
        </w:tc>
        <w:tc>
          <w:tcPr>
            <w:tcW w:w="275" w:type="dxa"/>
          </w:tcPr>
          <w:p w14:paraId="1FAE1E56" w14:textId="354BF582" w:rsidR="00A84A65" w:rsidRDefault="00A84A65" w:rsidP="002128C5">
            <w:pPr>
              <w:pStyle w:val="ListParagraph"/>
              <w:spacing w:line="336" w:lineRule="auto"/>
              <w:ind w:left="0"/>
              <w:contextualSpacing w:val="0"/>
              <w:rPr>
                <w:rFonts w:cstheme="minorHAnsi"/>
              </w:rPr>
            </w:pPr>
            <w:r>
              <w:rPr>
                <w:rFonts w:cstheme="minorHAnsi"/>
              </w:rPr>
              <w:t>:</w:t>
            </w:r>
          </w:p>
        </w:tc>
        <w:tc>
          <w:tcPr>
            <w:tcW w:w="6921" w:type="dxa"/>
          </w:tcPr>
          <w:p w14:paraId="75CE943E" w14:textId="72E6A398" w:rsidR="00A84A65" w:rsidRDefault="00A84A65" w:rsidP="002128C5">
            <w:pPr>
              <w:pStyle w:val="ListParagraph"/>
              <w:spacing w:line="336" w:lineRule="auto"/>
              <w:ind w:left="0"/>
              <w:contextualSpacing w:val="0"/>
              <w:rPr>
                <w:rFonts w:cstheme="minorHAnsi"/>
              </w:rPr>
            </w:pPr>
            <w:r>
              <w:rPr>
                <w:rFonts w:cstheme="minorHAnsi"/>
              </w:rPr>
              <w:t>Kabid Pengolahan dan Pemasaran, Disbun</w:t>
            </w:r>
          </w:p>
        </w:tc>
      </w:tr>
      <w:tr w:rsidR="00A84A65" w:rsidRPr="00C10AC7" w14:paraId="0ECE6ACF" w14:textId="77777777" w:rsidTr="005B1FC5">
        <w:tc>
          <w:tcPr>
            <w:tcW w:w="1794" w:type="dxa"/>
          </w:tcPr>
          <w:p w14:paraId="3F8D66EE" w14:textId="77777777" w:rsidR="00A84A65" w:rsidRDefault="00A84A65" w:rsidP="002128C5">
            <w:pPr>
              <w:pStyle w:val="ListParagraph"/>
              <w:spacing w:line="336" w:lineRule="auto"/>
              <w:ind w:left="0"/>
              <w:contextualSpacing w:val="0"/>
              <w:rPr>
                <w:rFonts w:cstheme="minorHAnsi"/>
              </w:rPr>
            </w:pPr>
          </w:p>
        </w:tc>
        <w:tc>
          <w:tcPr>
            <w:tcW w:w="275" w:type="dxa"/>
          </w:tcPr>
          <w:p w14:paraId="2EB27C0C" w14:textId="77777777" w:rsidR="00A84A65" w:rsidRDefault="00A84A65" w:rsidP="002128C5">
            <w:pPr>
              <w:pStyle w:val="ListParagraph"/>
              <w:spacing w:line="336" w:lineRule="auto"/>
              <w:ind w:left="0"/>
              <w:contextualSpacing w:val="0"/>
              <w:rPr>
                <w:rFonts w:cstheme="minorHAnsi"/>
              </w:rPr>
            </w:pPr>
          </w:p>
        </w:tc>
        <w:tc>
          <w:tcPr>
            <w:tcW w:w="6921" w:type="dxa"/>
          </w:tcPr>
          <w:p w14:paraId="104DAC0F" w14:textId="2470D5AC" w:rsidR="00A84A65" w:rsidRDefault="00A84A65" w:rsidP="002128C5">
            <w:pPr>
              <w:pStyle w:val="ListParagraph"/>
              <w:spacing w:line="336" w:lineRule="auto"/>
              <w:ind w:left="0"/>
              <w:contextualSpacing w:val="0"/>
              <w:rPr>
                <w:rFonts w:cstheme="minorHAnsi"/>
              </w:rPr>
            </w:pPr>
            <w:r>
              <w:rPr>
                <w:rFonts w:cstheme="minorHAnsi"/>
              </w:rPr>
              <w:t>Kabid Produksi dan Pengembangan, Disbun</w:t>
            </w:r>
          </w:p>
        </w:tc>
      </w:tr>
      <w:tr w:rsidR="00A84A65" w:rsidRPr="00C10AC7" w14:paraId="68EA11A0" w14:textId="77777777" w:rsidTr="005B1FC5">
        <w:tc>
          <w:tcPr>
            <w:tcW w:w="1794" w:type="dxa"/>
          </w:tcPr>
          <w:p w14:paraId="34817015" w14:textId="77777777" w:rsidR="00A84A65" w:rsidRDefault="00A84A65" w:rsidP="002128C5">
            <w:pPr>
              <w:pStyle w:val="ListParagraph"/>
              <w:spacing w:line="336" w:lineRule="auto"/>
              <w:ind w:left="0"/>
              <w:contextualSpacing w:val="0"/>
              <w:rPr>
                <w:rFonts w:cstheme="minorHAnsi"/>
              </w:rPr>
            </w:pPr>
          </w:p>
        </w:tc>
        <w:tc>
          <w:tcPr>
            <w:tcW w:w="275" w:type="dxa"/>
          </w:tcPr>
          <w:p w14:paraId="64B5B802" w14:textId="77777777" w:rsidR="00A84A65" w:rsidRDefault="00A84A65" w:rsidP="002128C5">
            <w:pPr>
              <w:pStyle w:val="ListParagraph"/>
              <w:spacing w:line="336" w:lineRule="auto"/>
              <w:ind w:left="0"/>
              <w:contextualSpacing w:val="0"/>
              <w:rPr>
                <w:rFonts w:cstheme="minorHAnsi"/>
              </w:rPr>
            </w:pPr>
          </w:p>
        </w:tc>
        <w:tc>
          <w:tcPr>
            <w:tcW w:w="6921" w:type="dxa"/>
          </w:tcPr>
          <w:p w14:paraId="2A611186" w14:textId="6717AFAF" w:rsidR="00A84A65" w:rsidRDefault="00A84A65" w:rsidP="002128C5">
            <w:pPr>
              <w:pStyle w:val="ListParagraph"/>
              <w:spacing w:line="336" w:lineRule="auto"/>
              <w:ind w:left="0"/>
              <w:contextualSpacing w:val="0"/>
              <w:rPr>
                <w:rFonts w:cstheme="minorHAnsi"/>
              </w:rPr>
            </w:pPr>
            <w:r>
              <w:rPr>
                <w:rFonts w:cstheme="minorHAnsi"/>
              </w:rPr>
              <w:t>Kabid Pengendalian Pencemaran dan Kerusakan Lingkungan, DLH</w:t>
            </w:r>
          </w:p>
        </w:tc>
      </w:tr>
      <w:tr w:rsidR="00A84A65" w:rsidRPr="00C10AC7" w14:paraId="3E7A1E0A" w14:textId="77777777" w:rsidTr="005B1FC5">
        <w:tc>
          <w:tcPr>
            <w:tcW w:w="1794" w:type="dxa"/>
          </w:tcPr>
          <w:p w14:paraId="645CB1D3" w14:textId="77777777" w:rsidR="00A84A65" w:rsidRDefault="00A84A65" w:rsidP="002128C5">
            <w:pPr>
              <w:pStyle w:val="ListParagraph"/>
              <w:spacing w:line="336" w:lineRule="auto"/>
              <w:ind w:left="0"/>
              <w:contextualSpacing w:val="0"/>
              <w:rPr>
                <w:rFonts w:cstheme="minorHAnsi"/>
              </w:rPr>
            </w:pPr>
          </w:p>
        </w:tc>
        <w:tc>
          <w:tcPr>
            <w:tcW w:w="275" w:type="dxa"/>
          </w:tcPr>
          <w:p w14:paraId="531EE6E9" w14:textId="77777777" w:rsidR="00A84A65" w:rsidRDefault="00A84A65" w:rsidP="002128C5">
            <w:pPr>
              <w:pStyle w:val="ListParagraph"/>
              <w:spacing w:line="336" w:lineRule="auto"/>
              <w:ind w:left="0"/>
              <w:contextualSpacing w:val="0"/>
              <w:rPr>
                <w:rFonts w:cstheme="minorHAnsi"/>
              </w:rPr>
            </w:pPr>
          </w:p>
        </w:tc>
        <w:tc>
          <w:tcPr>
            <w:tcW w:w="6921" w:type="dxa"/>
          </w:tcPr>
          <w:p w14:paraId="638D4AC4" w14:textId="3A987026" w:rsidR="00A84A65" w:rsidRDefault="00A84A65" w:rsidP="002128C5">
            <w:pPr>
              <w:pStyle w:val="ListParagraph"/>
              <w:spacing w:line="336" w:lineRule="auto"/>
              <w:ind w:left="0"/>
              <w:contextualSpacing w:val="0"/>
              <w:rPr>
                <w:rFonts w:cstheme="minorHAnsi"/>
              </w:rPr>
            </w:pPr>
            <w:r>
              <w:rPr>
                <w:rFonts w:cstheme="minorHAnsi"/>
              </w:rPr>
              <w:t>Kabid Penataan dan Peningkatan Kapasitas LH, DLH</w:t>
            </w:r>
          </w:p>
        </w:tc>
      </w:tr>
      <w:tr w:rsidR="00A84A65" w:rsidRPr="00C10AC7" w14:paraId="2AC1180E" w14:textId="77777777" w:rsidTr="005B1FC5">
        <w:tc>
          <w:tcPr>
            <w:tcW w:w="1794" w:type="dxa"/>
          </w:tcPr>
          <w:p w14:paraId="3EE2247A" w14:textId="77777777" w:rsidR="00A84A65" w:rsidRDefault="00A84A65" w:rsidP="002128C5">
            <w:pPr>
              <w:pStyle w:val="ListParagraph"/>
              <w:spacing w:line="336" w:lineRule="auto"/>
              <w:ind w:left="0"/>
              <w:contextualSpacing w:val="0"/>
              <w:rPr>
                <w:rFonts w:cstheme="minorHAnsi"/>
              </w:rPr>
            </w:pPr>
          </w:p>
        </w:tc>
        <w:tc>
          <w:tcPr>
            <w:tcW w:w="275" w:type="dxa"/>
          </w:tcPr>
          <w:p w14:paraId="049E3A49" w14:textId="77777777" w:rsidR="00A84A65" w:rsidRDefault="00A84A65" w:rsidP="002128C5">
            <w:pPr>
              <w:pStyle w:val="ListParagraph"/>
              <w:spacing w:line="336" w:lineRule="auto"/>
              <w:ind w:left="0"/>
              <w:contextualSpacing w:val="0"/>
              <w:rPr>
                <w:rFonts w:cstheme="minorHAnsi"/>
              </w:rPr>
            </w:pPr>
          </w:p>
        </w:tc>
        <w:tc>
          <w:tcPr>
            <w:tcW w:w="6921" w:type="dxa"/>
          </w:tcPr>
          <w:p w14:paraId="452EAD74" w14:textId="629EA8E5" w:rsidR="00A84A65" w:rsidRDefault="00A84A65" w:rsidP="002128C5">
            <w:pPr>
              <w:pStyle w:val="ListParagraph"/>
              <w:spacing w:line="336" w:lineRule="auto"/>
              <w:ind w:left="0"/>
              <w:contextualSpacing w:val="0"/>
              <w:rPr>
                <w:rFonts w:cstheme="minorHAnsi"/>
              </w:rPr>
            </w:pPr>
            <w:r>
              <w:rPr>
                <w:rFonts w:cstheme="minorHAnsi"/>
              </w:rPr>
              <w:t>Sekretaris GAPKI Sumut</w:t>
            </w:r>
          </w:p>
        </w:tc>
      </w:tr>
      <w:tr w:rsidR="00A84A65" w:rsidRPr="00C10AC7" w14:paraId="0F22D2D9" w14:textId="77777777" w:rsidTr="005B1FC5">
        <w:tc>
          <w:tcPr>
            <w:tcW w:w="1794" w:type="dxa"/>
          </w:tcPr>
          <w:p w14:paraId="0875D36D" w14:textId="77777777" w:rsidR="00A84A65" w:rsidRDefault="00A84A65" w:rsidP="002128C5">
            <w:pPr>
              <w:pStyle w:val="ListParagraph"/>
              <w:spacing w:line="336" w:lineRule="auto"/>
              <w:ind w:left="0"/>
              <w:contextualSpacing w:val="0"/>
              <w:rPr>
                <w:rFonts w:cstheme="minorHAnsi"/>
              </w:rPr>
            </w:pPr>
          </w:p>
        </w:tc>
        <w:tc>
          <w:tcPr>
            <w:tcW w:w="275" w:type="dxa"/>
          </w:tcPr>
          <w:p w14:paraId="2B3C9F97" w14:textId="77777777" w:rsidR="00A84A65" w:rsidRDefault="00A84A65" w:rsidP="002128C5">
            <w:pPr>
              <w:pStyle w:val="ListParagraph"/>
              <w:spacing w:line="336" w:lineRule="auto"/>
              <w:ind w:left="0"/>
              <w:contextualSpacing w:val="0"/>
              <w:rPr>
                <w:rFonts w:cstheme="minorHAnsi"/>
              </w:rPr>
            </w:pPr>
          </w:p>
        </w:tc>
        <w:tc>
          <w:tcPr>
            <w:tcW w:w="6921" w:type="dxa"/>
          </w:tcPr>
          <w:p w14:paraId="4FC33706" w14:textId="1C72630F" w:rsidR="00A84A65" w:rsidRDefault="00A84A65" w:rsidP="002128C5">
            <w:pPr>
              <w:pStyle w:val="ListParagraph"/>
              <w:spacing w:line="336" w:lineRule="auto"/>
              <w:ind w:left="0"/>
              <w:contextualSpacing w:val="0"/>
              <w:rPr>
                <w:rFonts w:cstheme="minorHAnsi"/>
              </w:rPr>
            </w:pPr>
            <w:r>
              <w:rPr>
                <w:rFonts w:cstheme="minorHAnsi"/>
              </w:rPr>
              <w:t xml:space="preserve">Ketua DPW </w:t>
            </w:r>
            <w:r w:rsidR="00B438F5">
              <w:rPr>
                <w:rFonts w:cstheme="minorHAnsi"/>
              </w:rPr>
              <w:t>APKASINDO</w:t>
            </w:r>
            <w:r>
              <w:rPr>
                <w:rFonts w:cstheme="minorHAnsi"/>
              </w:rPr>
              <w:t xml:space="preserve"> </w:t>
            </w:r>
            <w:r w:rsidR="00B438F5">
              <w:rPr>
                <w:rFonts w:cstheme="minorHAnsi"/>
              </w:rPr>
              <w:t>Sumut</w:t>
            </w:r>
          </w:p>
        </w:tc>
      </w:tr>
    </w:tbl>
    <w:p w14:paraId="2AFFEB5E" w14:textId="77777777" w:rsidR="000B0901" w:rsidRPr="000B0901" w:rsidRDefault="000B0901" w:rsidP="000B0901">
      <w:pPr>
        <w:spacing w:after="120" w:line="312" w:lineRule="auto"/>
        <w:rPr>
          <w:rFonts w:cstheme="minorHAnsi"/>
          <w:u w:val="single"/>
        </w:rPr>
      </w:pPr>
    </w:p>
    <w:p w14:paraId="5F28F3CF" w14:textId="0A0FA2C4" w:rsidR="000B0901" w:rsidRDefault="000B0901" w:rsidP="002830A6">
      <w:pPr>
        <w:pStyle w:val="ListParagraph"/>
        <w:numPr>
          <w:ilvl w:val="0"/>
          <w:numId w:val="31"/>
        </w:numPr>
        <w:spacing w:after="120" w:line="312" w:lineRule="auto"/>
        <w:rPr>
          <w:rFonts w:cstheme="minorHAnsi"/>
          <w:u w:val="single"/>
        </w:rPr>
      </w:pPr>
      <w:r>
        <w:rPr>
          <w:rFonts w:cstheme="minorHAnsi"/>
          <w:u w:val="single"/>
        </w:rPr>
        <w:t>Riau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5B1FC5" w:rsidRPr="00C10AC7" w14:paraId="038CCB13" w14:textId="77777777" w:rsidTr="005B1FC5">
        <w:trPr>
          <w:trHeight w:val="60"/>
        </w:trPr>
        <w:tc>
          <w:tcPr>
            <w:tcW w:w="1794" w:type="dxa"/>
          </w:tcPr>
          <w:p w14:paraId="04FBF7E8" w14:textId="77777777" w:rsidR="005B1FC5" w:rsidRPr="00C10AC7" w:rsidRDefault="005B1FC5" w:rsidP="002128C5">
            <w:pPr>
              <w:pStyle w:val="ListParagraph"/>
              <w:spacing w:line="336" w:lineRule="auto"/>
              <w:ind w:left="0"/>
              <w:contextualSpacing w:val="0"/>
              <w:rPr>
                <w:rFonts w:cstheme="minorHAnsi"/>
              </w:rPr>
            </w:pPr>
            <w:r w:rsidRPr="00C10AC7">
              <w:rPr>
                <w:rFonts w:cstheme="minorHAnsi"/>
              </w:rPr>
              <w:t>Chair</w:t>
            </w:r>
            <w:r>
              <w:rPr>
                <w:rFonts w:cstheme="minorHAnsi"/>
              </w:rPr>
              <w:t xml:space="preserve"> (Ka-Har)</w:t>
            </w:r>
          </w:p>
        </w:tc>
        <w:tc>
          <w:tcPr>
            <w:tcW w:w="275" w:type="dxa"/>
          </w:tcPr>
          <w:p w14:paraId="516236F4"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3FE306E8" w14:textId="11A93B10" w:rsidR="005B1FC5" w:rsidRPr="00C10AC7" w:rsidRDefault="00150E7B" w:rsidP="002128C5">
            <w:pPr>
              <w:pStyle w:val="ListParagraph"/>
              <w:spacing w:line="336" w:lineRule="auto"/>
              <w:ind w:left="0"/>
              <w:contextualSpacing w:val="0"/>
              <w:rPr>
                <w:rFonts w:cstheme="minorHAnsi"/>
              </w:rPr>
            </w:pPr>
            <w:r>
              <w:rPr>
                <w:rFonts w:cstheme="minorHAnsi"/>
              </w:rPr>
              <w:t>Asisten Administrasi Perekonomian dan Pembangunan, Setda</w:t>
            </w:r>
          </w:p>
        </w:tc>
      </w:tr>
      <w:tr w:rsidR="005B1FC5" w:rsidRPr="00C10AC7" w14:paraId="4AFBA5FD" w14:textId="77777777" w:rsidTr="005B1FC5">
        <w:tc>
          <w:tcPr>
            <w:tcW w:w="1794" w:type="dxa"/>
          </w:tcPr>
          <w:p w14:paraId="4B5754BE" w14:textId="619F3AFF" w:rsidR="005B1FC5" w:rsidRPr="00C10AC7" w:rsidRDefault="00150E7B" w:rsidP="002128C5">
            <w:pPr>
              <w:pStyle w:val="ListParagraph"/>
              <w:spacing w:line="336" w:lineRule="auto"/>
              <w:ind w:left="0"/>
              <w:contextualSpacing w:val="0"/>
              <w:rPr>
                <w:rFonts w:cstheme="minorHAnsi"/>
              </w:rPr>
            </w:pPr>
            <w:r>
              <w:rPr>
                <w:rFonts w:cstheme="minorHAnsi"/>
              </w:rPr>
              <w:t>Co-chair</w:t>
            </w:r>
          </w:p>
        </w:tc>
        <w:tc>
          <w:tcPr>
            <w:tcW w:w="275" w:type="dxa"/>
          </w:tcPr>
          <w:p w14:paraId="705AE9BE"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6AC60D5D" w14:textId="67AABDAD" w:rsidR="005B1FC5" w:rsidRPr="00C10AC7" w:rsidRDefault="00150E7B" w:rsidP="002128C5">
            <w:pPr>
              <w:pStyle w:val="ListParagraph"/>
              <w:spacing w:line="336" w:lineRule="auto"/>
              <w:ind w:left="0"/>
              <w:contextualSpacing w:val="0"/>
              <w:rPr>
                <w:rFonts w:cstheme="minorHAnsi"/>
              </w:rPr>
            </w:pPr>
            <w:r>
              <w:rPr>
                <w:rFonts w:cstheme="minorHAnsi"/>
              </w:rPr>
              <w:t>Kepala Dinas Tanaman Pangan, Hortikultura dan Perkebunan</w:t>
            </w:r>
          </w:p>
        </w:tc>
      </w:tr>
      <w:tr w:rsidR="005B1FC5" w:rsidRPr="00C10AC7" w14:paraId="6911B9B0" w14:textId="77777777" w:rsidTr="005B1FC5">
        <w:tc>
          <w:tcPr>
            <w:tcW w:w="1794" w:type="dxa"/>
          </w:tcPr>
          <w:p w14:paraId="331BC8D5" w14:textId="31F8D46B" w:rsidR="005B1FC5" w:rsidRPr="00C10AC7" w:rsidRDefault="00150E7B" w:rsidP="002128C5">
            <w:pPr>
              <w:pStyle w:val="ListParagraph"/>
              <w:spacing w:line="336" w:lineRule="auto"/>
              <w:ind w:left="0"/>
              <w:contextualSpacing w:val="0"/>
              <w:rPr>
                <w:rFonts w:cstheme="minorHAnsi"/>
              </w:rPr>
            </w:pPr>
            <w:r>
              <w:rPr>
                <w:rFonts w:cstheme="minorHAnsi"/>
              </w:rPr>
              <w:t>Secretary</w:t>
            </w:r>
          </w:p>
        </w:tc>
        <w:tc>
          <w:tcPr>
            <w:tcW w:w="275" w:type="dxa"/>
          </w:tcPr>
          <w:p w14:paraId="4BF458C3"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77FE1252" w14:textId="6271A788" w:rsidR="005B1FC5" w:rsidRPr="00C10AC7" w:rsidRDefault="00150E7B" w:rsidP="002128C5">
            <w:pPr>
              <w:pStyle w:val="ListParagraph"/>
              <w:spacing w:line="336" w:lineRule="auto"/>
              <w:ind w:left="0"/>
              <w:contextualSpacing w:val="0"/>
              <w:rPr>
                <w:rFonts w:cstheme="minorHAnsi"/>
              </w:rPr>
            </w:pPr>
            <w:r>
              <w:rPr>
                <w:rFonts w:cstheme="minorHAnsi"/>
              </w:rPr>
              <w:t>Kepala BAPPEDA</w:t>
            </w:r>
          </w:p>
        </w:tc>
      </w:tr>
      <w:tr w:rsidR="005B1FC5" w:rsidRPr="00C10AC7" w14:paraId="4C66489F" w14:textId="77777777" w:rsidTr="005B1FC5">
        <w:tc>
          <w:tcPr>
            <w:tcW w:w="1794" w:type="dxa"/>
          </w:tcPr>
          <w:p w14:paraId="680D9656" w14:textId="2E5A6789" w:rsidR="005B1FC5" w:rsidRPr="00C10AC7" w:rsidRDefault="00150E7B" w:rsidP="002128C5">
            <w:pPr>
              <w:pStyle w:val="ListParagraph"/>
              <w:spacing w:line="336" w:lineRule="auto"/>
              <w:ind w:left="0"/>
              <w:contextualSpacing w:val="0"/>
              <w:rPr>
                <w:rFonts w:cstheme="minorHAnsi"/>
              </w:rPr>
            </w:pPr>
            <w:r>
              <w:rPr>
                <w:rFonts w:cstheme="minorHAnsi"/>
              </w:rPr>
              <w:t>Members</w:t>
            </w:r>
          </w:p>
        </w:tc>
        <w:tc>
          <w:tcPr>
            <w:tcW w:w="275" w:type="dxa"/>
          </w:tcPr>
          <w:p w14:paraId="6C4D55AE" w14:textId="5D42B228" w:rsidR="005B1FC5" w:rsidRPr="00C10AC7" w:rsidRDefault="00150E7B" w:rsidP="002128C5">
            <w:pPr>
              <w:pStyle w:val="ListParagraph"/>
              <w:spacing w:line="336" w:lineRule="auto"/>
              <w:ind w:left="0"/>
              <w:contextualSpacing w:val="0"/>
              <w:rPr>
                <w:rFonts w:cstheme="minorHAnsi"/>
              </w:rPr>
            </w:pPr>
            <w:r>
              <w:rPr>
                <w:rFonts w:cstheme="minorHAnsi"/>
              </w:rPr>
              <w:t>:</w:t>
            </w:r>
          </w:p>
        </w:tc>
        <w:tc>
          <w:tcPr>
            <w:tcW w:w="6921" w:type="dxa"/>
          </w:tcPr>
          <w:p w14:paraId="6DDCD863" w14:textId="4F0AF1B8" w:rsidR="005B1FC5" w:rsidRPr="00C10AC7" w:rsidRDefault="00150E7B" w:rsidP="002128C5">
            <w:pPr>
              <w:pStyle w:val="ListParagraph"/>
              <w:spacing w:line="336" w:lineRule="auto"/>
              <w:ind w:left="0"/>
              <w:contextualSpacing w:val="0"/>
              <w:rPr>
                <w:rFonts w:cstheme="minorHAnsi"/>
              </w:rPr>
            </w:pPr>
            <w:r>
              <w:rPr>
                <w:rFonts w:cstheme="minorHAnsi"/>
              </w:rPr>
              <w:t>Kepala Dinas Lingkungan Hidup dan Kehutanan</w:t>
            </w:r>
          </w:p>
        </w:tc>
      </w:tr>
      <w:tr w:rsidR="005B1FC5" w:rsidRPr="00C10AC7" w14:paraId="24FB7BB4" w14:textId="77777777" w:rsidTr="005B1FC5">
        <w:tc>
          <w:tcPr>
            <w:tcW w:w="1794" w:type="dxa"/>
          </w:tcPr>
          <w:p w14:paraId="0AFCE2F1"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229AEF99"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2CE69554" w14:textId="21471B7E" w:rsidR="005B1FC5" w:rsidRDefault="00150E7B" w:rsidP="002128C5">
            <w:pPr>
              <w:pStyle w:val="ListParagraph"/>
              <w:spacing w:line="336" w:lineRule="auto"/>
              <w:ind w:left="0"/>
              <w:contextualSpacing w:val="0"/>
              <w:rPr>
                <w:rFonts w:cstheme="minorHAnsi"/>
              </w:rPr>
            </w:pPr>
            <w:r>
              <w:rPr>
                <w:rFonts w:cstheme="minorHAnsi"/>
              </w:rPr>
              <w:t>Ketua Kamar Dagang dan Industri Riau</w:t>
            </w:r>
          </w:p>
        </w:tc>
      </w:tr>
      <w:tr w:rsidR="005B1FC5" w:rsidRPr="00C10AC7" w14:paraId="6E7E7559" w14:textId="77777777" w:rsidTr="005B1FC5">
        <w:tc>
          <w:tcPr>
            <w:tcW w:w="1794" w:type="dxa"/>
          </w:tcPr>
          <w:p w14:paraId="5EC5671B"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61151EC"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71809FC6" w14:textId="5BA9EE67" w:rsidR="005B1FC5" w:rsidRDefault="00150E7B" w:rsidP="002128C5">
            <w:pPr>
              <w:pStyle w:val="ListParagraph"/>
              <w:spacing w:line="336" w:lineRule="auto"/>
              <w:ind w:left="0"/>
              <w:contextualSpacing w:val="0"/>
              <w:rPr>
                <w:rFonts w:cstheme="minorHAnsi"/>
              </w:rPr>
            </w:pPr>
            <w:r>
              <w:rPr>
                <w:rFonts w:cstheme="minorHAnsi"/>
              </w:rPr>
              <w:t>Ketua GAPKI Riau</w:t>
            </w:r>
          </w:p>
        </w:tc>
      </w:tr>
      <w:tr w:rsidR="005B1FC5" w:rsidRPr="00C10AC7" w14:paraId="74889560" w14:textId="77777777" w:rsidTr="005B1FC5">
        <w:tc>
          <w:tcPr>
            <w:tcW w:w="1794" w:type="dxa"/>
          </w:tcPr>
          <w:p w14:paraId="0468D271"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45DFD4F"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64CBABBE" w14:textId="74383A6C" w:rsidR="005B1FC5" w:rsidRDefault="00150E7B" w:rsidP="002128C5">
            <w:pPr>
              <w:pStyle w:val="ListParagraph"/>
              <w:spacing w:line="336" w:lineRule="auto"/>
              <w:ind w:left="0"/>
              <w:contextualSpacing w:val="0"/>
              <w:rPr>
                <w:rFonts w:cstheme="minorHAnsi"/>
              </w:rPr>
            </w:pPr>
            <w:r>
              <w:rPr>
                <w:rFonts w:cstheme="minorHAnsi"/>
              </w:rPr>
              <w:t>Ketua A</w:t>
            </w:r>
            <w:r w:rsidR="00B438F5">
              <w:rPr>
                <w:rFonts w:cstheme="minorHAnsi"/>
              </w:rPr>
              <w:t>SPEKPIR Riau</w:t>
            </w:r>
          </w:p>
        </w:tc>
      </w:tr>
      <w:tr w:rsidR="005B1FC5" w:rsidRPr="00C10AC7" w14:paraId="5177F407" w14:textId="77777777" w:rsidTr="005B1FC5">
        <w:tc>
          <w:tcPr>
            <w:tcW w:w="1794" w:type="dxa"/>
          </w:tcPr>
          <w:p w14:paraId="36D77FA8"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04492C92"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063F9D08" w14:textId="39D58F71" w:rsidR="005B1FC5" w:rsidRDefault="00B438F5" w:rsidP="002128C5">
            <w:pPr>
              <w:pStyle w:val="ListParagraph"/>
              <w:spacing w:line="336" w:lineRule="auto"/>
              <w:ind w:left="0"/>
              <w:contextualSpacing w:val="0"/>
              <w:rPr>
                <w:rFonts w:cstheme="minorHAnsi"/>
              </w:rPr>
            </w:pPr>
            <w:r>
              <w:rPr>
                <w:rFonts w:cstheme="minorHAnsi"/>
              </w:rPr>
              <w:t>Ketua APKASINDO Riau</w:t>
            </w:r>
          </w:p>
        </w:tc>
      </w:tr>
      <w:tr w:rsidR="005B1FC5" w:rsidRPr="00C10AC7" w14:paraId="4CC36B96" w14:textId="77777777" w:rsidTr="005B1FC5">
        <w:tc>
          <w:tcPr>
            <w:tcW w:w="1794" w:type="dxa"/>
          </w:tcPr>
          <w:p w14:paraId="01D98C42" w14:textId="3A1E864B" w:rsidR="005B1FC5" w:rsidRPr="00C10AC7" w:rsidRDefault="00B438F5" w:rsidP="002128C5">
            <w:pPr>
              <w:pStyle w:val="ListParagraph"/>
              <w:spacing w:line="336" w:lineRule="auto"/>
              <w:ind w:left="0"/>
              <w:contextualSpacing w:val="0"/>
              <w:rPr>
                <w:rFonts w:cstheme="minorHAnsi"/>
              </w:rPr>
            </w:pPr>
            <w:r>
              <w:rPr>
                <w:rFonts w:cstheme="minorHAnsi"/>
              </w:rPr>
              <w:lastRenderedPageBreak/>
              <w:t>Coord. WG1</w:t>
            </w:r>
          </w:p>
        </w:tc>
        <w:tc>
          <w:tcPr>
            <w:tcW w:w="275" w:type="dxa"/>
          </w:tcPr>
          <w:p w14:paraId="11E6800B" w14:textId="4012B9B2" w:rsidR="005B1FC5" w:rsidRPr="00C10AC7" w:rsidRDefault="00B438F5" w:rsidP="002128C5">
            <w:pPr>
              <w:pStyle w:val="ListParagraph"/>
              <w:spacing w:line="336" w:lineRule="auto"/>
              <w:ind w:left="0"/>
              <w:contextualSpacing w:val="0"/>
              <w:rPr>
                <w:rFonts w:cstheme="minorHAnsi"/>
              </w:rPr>
            </w:pPr>
            <w:r>
              <w:rPr>
                <w:rFonts w:cstheme="minorHAnsi"/>
              </w:rPr>
              <w:t>:</w:t>
            </w:r>
          </w:p>
        </w:tc>
        <w:tc>
          <w:tcPr>
            <w:tcW w:w="6921" w:type="dxa"/>
          </w:tcPr>
          <w:p w14:paraId="52CAE516" w14:textId="64D405CC" w:rsidR="005B1FC5" w:rsidRDefault="00B438F5" w:rsidP="002128C5">
            <w:pPr>
              <w:pStyle w:val="ListParagraph"/>
              <w:spacing w:line="336" w:lineRule="auto"/>
              <w:ind w:left="0"/>
              <w:contextualSpacing w:val="0"/>
              <w:rPr>
                <w:rFonts w:cstheme="minorHAnsi"/>
              </w:rPr>
            </w:pPr>
            <w:r>
              <w:rPr>
                <w:rFonts w:cstheme="minorHAnsi"/>
              </w:rPr>
              <w:t>Kabid Perkebunan, Dinas Tanaman Pangan, Hortikultura dan Perkebunan</w:t>
            </w:r>
          </w:p>
        </w:tc>
      </w:tr>
      <w:tr w:rsidR="005B1FC5" w:rsidRPr="00C10AC7" w14:paraId="4CE6FCA1" w14:textId="77777777" w:rsidTr="005B1FC5">
        <w:tc>
          <w:tcPr>
            <w:tcW w:w="1794" w:type="dxa"/>
          </w:tcPr>
          <w:p w14:paraId="0003373B" w14:textId="0E8F7B81" w:rsidR="005B1FC5" w:rsidRPr="00C10AC7" w:rsidRDefault="00B438F5" w:rsidP="002128C5">
            <w:pPr>
              <w:pStyle w:val="ListParagraph"/>
              <w:spacing w:line="336" w:lineRule="auto"/>
              <w:ind w:left="0"/>
              <w:contextualSpacing w:val="0"/>
              <w:rPr>
                <w:rFonts w:cstheme="minorHAnsi"/>
              </w:rPr>
            </w:pPr>
            <w:r>
              <w:rPr>
                <w:rFonts w:cstheme="minorHAnsi"/>
              </w:rPr>
              <w:t>Coord. WG 2</w:t>
            </w:r>
          </w:p>
        </w:tc>
        <w:tc>
          <w:tcPr>
            <w:tcW w:w="275" w:type="dxa"/>
          </w:tcPr>
          <w:p w14:paraId="166A8ED4" w14:textId="3181B7A4" w:rsidR="005B1FC5" w:rsidRPr="00C10AC7" w:rsidRDefault="00B438F5" w:rsidP="002128C5">
            <w:pPr>
              <w:pStyle w:val="ListParagraph"/>
              <w:spacing w:line="336" w:lineRule="auto"/>
              <w:ind w:left="0"/>
              <w:contextualSpacing w:val="0"/>
              <w:rPr>
                <w:rFonts w:cstheme="minorHAnsi"/>
              </w:rPr>
            </w:pPr>
            <w:r>
              <w:rPr>
                <w:rFonts w:cstheme="minorHAnsi"/>
              </w:rPr>
              <w:t>:</w:t>
            </w:r>
          </w:p>
        </w:tc>
        <w:tc>
          <w:tcPr>
            <w:tcW w:w="6921" w:type="dxa"/>
          </w:tcPr>
          <w:p w14:paraId="10F61DEE" w14:textId="7554768B" w:rsidR="005B1FC5" w:rsidRDefault="00B438F5" w:rsidP="002128C5">
            <w:pPr>
              <w:pStyle w:val="ListParagraph"/>
              <w:spacing w:line="336" w:lineRule="auto"/>
              <w:ind w:left="0"/>
              <w:contextualSpacing w:val="0"/>
              <w:rPr>
                <w:rFonts w:cstheme="minorHAnsi"/>
              </w:rPr>
            </w:pPr>
            <w:r>
              <w:rPr>
                <w:rFonts w:cstheme="minorHAnsi"/>
              </w:rPr>
              <w:t>Kadis LHK</w:t>
            </w:r>
          </w:p>
        </w:tc>
      </w:tr>
      <w:tr w:rsidR="005B1FC5" w:rsidRPr="00C10AC7" w14:paraId="6D81C103" w14:textId="77777777" w:rsidTr="005B1FC5">
        <w:tc>
          <w:tcPr>
            <w:tcW w:w="1794" w:type="dxa"/>
          </w:tcPr>
          <w:p w14:paraId="5476816B" w14:textId="080D1A10" w:rsidR="005B1FC5" w:rsidRPr="00C10AC7" w:rsidRDefault="00B438F5" w:rsidP="002128C5">
            <w:pPr>
              <w:pStyle w:val="ListParagraph"/>
              <w:spacing w:line="336" w:lineRule="auto"/>
              <w:ind w:left="0"/>
              <w:contextualSpacing w:val="0"/>
              <w:rPr>
                <w:rFonts w:cstheme="minorHAnsi"/>
              </w:rPr>
            </w:pPr>
            <w:r>
              <w:rPr>
                <w:rFonts w:cstheme="minorHAnsi"/>
              </w:rPr>
              <w:t xml:space="preserve">Coord. WG 3 </w:t>
            </w:r>
          </w:p>
        </w:tc>
        <w:tc>
          <w:tcPr>
            <w:tcW w:w="275" w:type="dxa"/>
          </w:tcPr>
          <w:p w14:paraId="614FCE9E" w14:textId="79AD8930" w:rsidR="005B1FC5" w:rsidRPr="00C10AC7" w:rsidRDefault="00B438F5" w:rsidP="002128C5">
            <w:pPr>
              <w:pStyle w:val="ListParagraph"/>
              <w:spacing w:line="336" w:lineRule="auto"/>
              <w:ind w:left="0"/>
              <w:contextualSpacing w:val="0"/>
              <w:rPr>
                <w:rFonts w:cstheme="minorHAnsi"/>
              </w:rPr>
            </w:pPr>
            <w:r>
              <w:rPr>
                <w:rFonts w:cstheme="minorHAnsi"/>
              </w:rPr>
              <w:t>:</w:t>
            </w:r>
          </w:p>
        </w:tc>
        <w:tc>
          <w:tcPr>
            <w:tcW w:w="6921" w:type="dxa"/>
          </w:tcPr>
          <w:p w14:paraId="4DB6810D" w14:textId="0C55AA7B" w:rsidR="005B1FC5" w:rsidRDefault="00B438F5" w:rsidP="002128C5">
            <w:pPr>
              <w:pStyle w:val="ListParagraph"/>
              <w:spacing w:line="336" w:lineRule="auto"/>
              <w:ind w:left="0"/>
              <w:contextualSpacing w:val="0"/>
              <w:rPr>
                <w:rFonts w:cstheme="minorHAnsi"/>
              </w:rPr>
            </w:pPr>
            <w:r>
              <w:rPr>
                <w:rFonts w:cstheme="minorHAnsi"/>
              </w:rPr>
              <w:t>Asisten Pemerintahan dan Kesejajteraan Rakyat, Setda</w:t>
            </w:r>
          </w:p>
        </w:tc>
      </w:tr>
      <w:tr w:rsidR="005B1FC5" w:rsidRPr="00C10AC7" w14:paraId="355669A6" w14:textId="77777777" w:rsidTr="005B1FC5">
        <w:tc>
          <w:tcPr>
            <w:tcW w:w="1794" w:type="dxa"/>
          </w:tcPr>
          <w:p w14:paraId="25D68282" w14:textId="375D78FD" w:rsidR="005B1FC5" w:rsidRPr="00C10AC7" w:rsidRDefault="00B438F5" w:rsidP="002128C5">
            <w:pPr>
              <w:pStyle w:val="ListParagraph"/>
              <w:spacing w:line="336" w:lineRule="auto"/>
              <w:ind w:left="0"/>
              <w:contextualSpacing w:val="0"/>
              <w:rPr>
                <w:rFonts w:cstheme="minorHAnsi"/>
              </w:rPr>
            </w:pPr>
            <w:r>
              <w:rPr>
                <w:rFonts w:cstheme="minorHAnsi"/>
              </w:rPr>
              <w:t>Coord. WG 4</w:t>
            </w:r>
          </w:p>
        </w:tc>
        <w:tc>
          <w:tcPr>
            <w:tcW w:w="275" w:type="dxa"/>
          </w:tcPr>
          <w:p w14:paraId="315976CA" w14:textId="17F747AC" w:rsidR="005B1FC5" w:rsidRPr="00C10AC7" w:rsidRDefault="00B438F5" w:rsidP="002128C5">
            <w:pPr>
              <w:pStyle w:val="ListParagraph"/>
              <w:spacing w:line="336" w:lineRule="auto"/>
              <w:ind w:left="0"/>
              <w:contextualSpacing w:val="0"/>
              <w:rPr>
                <w:rFonts w:cstheme="minorHAnsi"/>
              </w:rPr>
            </w:pPr>
            <w:r>
              <w:rPr>
                <w:rFonts w:cstheme="minorHAnsi"/>
              </w:rPr>
              <w:t>:</w:t>
            </w:r>
          </w:p>
        </w:tc>
        <w:tc>
          <w:tcPr>
            <w:tcW w:w="6921" w:type="dxa"/>
          </w:tcPr>
          <w:p w14:paraId="502EFAC0" w14:textId="3F9331B2" w:rsidR="005B1FC5" w:rsidRDefault="00B438F5" w:rsidP="002128C5">
            <w:pPr>
              <w:pStyle w:val="ListParagraph"/>
              <w:spacing w:line="336" w:lineRule="auto"/>
              <w:ind w:left="0"/>
              <w:contextualSpacing w:val="0"/>
              <w:rPr>
                <w:rFonts w:cstheme="minorHAnsi"/>
              </w:rPr>
            </w:pPr>
            <w:r>
              <w:rPr>
                <w:rFonts w:cstheme="minorHAnsi"/>
              </w:rPr>
              <w:t>Kabid Sarana Prasarana, Dinas Tanaman Pangan, Hortikultura dan Perkebunan</w:t>
            </w:r>
          </w:p>
        </w:tc>
      </w:tr>
      <w:tr w:rsidR="005B1FC5" w:rsidRPr="00C10AC7" w14:paraId="5B619EDC" w14:textId="77777777" w:rsidTr="005B1FC5">
        <w:tc>
          <w:tcPr>
            <w:tcW w:w="1794" w:type="dxa"/>
          </w:tcPr>
          <w:p w14:paraId="4F1FCD3C" w14:textId="48D99987" w:rsidR="005B1FC5" w:rsidRPr="00C10AC7" w:rsidRDefault="00B438F5" w:rsidP="002128C5">
            <w:pPr>
              <w:pStyle w:val="ListParagraph"/>
              <w:spacing w:line="336" w:lineRule="auto"/>
              <w:ind w:left="0"/>
              <w:contextualSpacing w:val="0"/>
              <w:rPr>
                <w:rFonts w:cstheme="minorHAnsi"/>
              </w:rPr>
            </w:pPr>
            <w:r>
              <w:rPr>
                <w:rFonts w:cstheme="minorHAnsi"/>
              </w:rPr>
              <w:t>Secretariat</w:t>
            </w:r>
          </w:p>
        </w:tc>
        <w:tc>
          <w:tcPr>
            <w:tcW w:w="275" w:type="dxa"/>
          </w:tcPr>
          <w:p w14:paraId="12115F06" w14:textId="5EE3AC21" w:rsidR="005B1FC5" w:rsidRPr="00C10AC7" w:rsidRDefault="00B438F5" w:rsidP="002128C5">
            <w:pPr>
              <w:pStyle w:val="ListParagraph"/>
              <w:spacing w:line="336" w:lineRule="auto"/>
              <w:ind w:left="0"/>
              <w:contextualSpacing w:val="0"/>
              <w:rPr>
                <w:rFonts w:cstheme="minorHAnsi"/>
              </w:rPr>
            </w:pPr>
            <w:r>
              <w:rPr>
                <w:rFonts w:cstheme="minorHAnsi"/>
              </w:rPr>
              <w:t>:</w:t>
            </w:r>
          </w:p>
        </w:tc>
        <w:tc>
          <w:tcPr>
            <w:tcW w:w="6921" w:type="dxa"/>
          </w:tcPr>
          <w:p w14:paraId="3F77360E" w14:textId="0831D320" w:rsidR="005B1FC5" w:rsidRDefault="00B438F5" w:rsidP="002128C5">
            <w:pPr>
              <w:pStyle w:val="ListParagraph"/>
              <w:spacing w:line="336" w:lineRule="auto"/>
              <w:ind w:left="0"/>
              <w:contextualSpacing w:val="0"/>
              <w:rPr>
                <w:rFonts w:cstheme="minorHAnsi"/>
              </w:rPr>
            </w:pPr>
            <w:r>
              <w:rPr>
                <w:rFonts w:cstheme="minorHAnsi"/>
              </w:rPr>
              <w:t>Kabid Perkebunan, Dinas Tanaman Pangan, Hortikultura dan Perkebunan</w:t>
            </w:r>
          </w:p>
        </w:tc>
      </w:tr>
      <w:tr w:rsidR="005B1FC5" w:rsidRPr="00C10AC7" w14:paraId="194775F9" w14:textId="77777777" w:rsidTr="005B1FC5">
        <w:tc>
          <w:tcPr>
            <w:tcW w:w="1794" w:type="dxa"/>
          </w:tcPr>
          <w:p w14:paraId="4B184DB7"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7E6A3F9E"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4D177DF1" w14:textId="460CB95A" w:rsidR="005B1FC5" w:rsidRDefault="00B438F5" w:rsidP="002128C5">
            <w:pPr>
              <w:pStyle w:val="ListParagraph"/>
              <w:spacing w:line="336" w:lineRule="auto"/>
              <w:ind w:left="0"/>
              <w:contextualSpacing w:val="0"/>
              <w:rPr>
                <w:rFonts w:cstheme="minorHAnsi"/>
              </w:rPr>
            </w:pPr>
            <w:r>
              <w:rPr>
                <w:rFonts w:cstheme="minorHAnsi"/>
              </w:rPr>
              <w:t>Bendahara Bidang Perkebunan, Dinas Tanaman Pangan, Hortikultura dan Perkebunan</w:t>
            </w:r>
          </w:p>
        </w:tc>
      </w:tr>
      <w:tr w:rsidR="005B1FC5" w:rsidRPr="00C10AC7" w14:paraId="0ED4869D" w14:textId="77777777" w:rsidTr="005B1FC5">
        <w:tc>
          <w:tcPr>
            <w:tcW w:w="1794" w:type="dxa"/>
          </w:tcPr>
          <w:p w14:paraId="658588C1"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EDC2FE6"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702677F3" w14:textId="5ECB30EA" w:rsidR="005B1FC5" w:rsidRDefault="00B438F5" w:rsidP="002128C5">
            <w:pPr>
              <w:pStyle w:val="ListParagraph"/>
              <w:spacing w:line="336" w:lineRule="auto"/>
              <w:ind w:left="0"/>
              <w:contextualSpacing w:val="0"/>
              <w:rPr>
                <w:rFonts w:cstheme="minorHAnsi"/>
              </w:rPr>
            </w:pPr>
            <w:r>
              <w:rPr>
                <w:rFonts w:cstheme="minorHAnsi"/>
              </w:rPr>
              <w:t>Kasi Produksi Perkebunan, Dinas Tanaman Pangan, Hortikultura dan Perkebunan</w:t>
            </w:r>
          </w:p>
        </w:tc>
      </w:tr>
      <w:tr w:rsidR="005B1FC5" w:rsidRPr="00C10AC7" w14:paraId="17D5994C" w14:textId="77777777" w:rsidTr="005B1FC5">
        <w:tc>
          <w:tcPr>
            <w:tcW w:w="1794" w:type="dxa"/>
          </w:tcPr>
          <w:p w14:paraId="0A3CE6B7"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D6BBE5D"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0972E55B" w14:textId="1788B126" w:rsidR="005B1FC5" w:rsidRDefault="00B438F5" w:rsidP="002128C5">
            <w:pPr>
              <w:pStyle w:val="ListParagraph"/>
              <w:spacing w:line="336" w:lineRule="auto"/>
              <w:ind w:left="0"/>
              <w:contextualSpacing w:val="0"/>
              <w:rPr>
                <w:rFonts w:cstheme="minorHAnsi"/>
              </w:rPr>
            </w:pPr>
            <w:r>
              <w:rPr>
                <w:rFonts w:cstheme="minorHAnsi"/>
              </w:rPr>
              <w:t>Sekretaris GAPKI Riau</w:t>
            </w:r>
          </w:p>
        </w:tc>
      </w:tr>
      <w:tr w:rsidR="005B1FC5" w:rsidRPr="00C10AC7" w14:paraId="2FBD36BD" w14:textId="77777777" w:rsidTr="005B1FC5">
        <w:tc>
          <w:tcPr>
            <w:tcW w:w="1794" w:type="dxa"/>
          </w:tcPr>
          <w:p w14:paraId="7866A5CA"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14F32488"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4ECD297B" w14:textId="43767E4D" w:rsidR="005B1FC5" w:rsidRDefault="00B438F5" w:rsidP="002128C5">
            <w:pPr>
              <w:pStyle w:val="ListParagraph"/>
              <w:spacing w:line="336" w:lineRule="auto"/>
              <w:ind w:left="0"/>
              <w:contextualSpacing w:val="0"/>
              <w:rPr>
                <w:rFonts w:cstheme="minorHAnsi"/>
              </w:rPr>
            </w:pPr>
            <w:r>
              <w:rPr>
                <w:rFonts w:cstheme="minorHAnsi"/>
              </w:rPr>
              <w:t>Sekretaris Bid. Organisasi, APKASINDO Riau</w:t>
            </w:r>
          </w:p>
        </w:tc>
      </w:tr>
      <w:tr w:rsidR="005B1FC5" w:rsidRPr="00C10AC7" w14:paraId="6A1EDD7B" w14:textId="77777777" w:rsidTr="005B1FC5">
        <w:tc>
          <w:tcPr>
            <w:tcW w:w="1794" w:type="dxa"/>
          </w:tcPr>
          <w:p w14:paraId="08E9CF73" w14:textId="7EF4029D" w:rsidR="005B1FC5" w:rsidRPr="00C10AC7" w:rsidRDefault="005B1FC5" w:rsidP="002128C5">
            <w:pPr>
              <w:pStyle w:val="ListParagraph"/>
              <w:spacing w:line="336" w:lineRule="auto"/>
              <w:ind w:left="0"/>
              <w:contextualSpacing w:val="0"/>
              <w:rPr>
                <w:rFonts w:cstheme="minorHAnsi"/>
              </w:rPr>
            </w:pPr>
          </w:p>
        </w:tc>
        <w:tc>
          <w:tcPr>
            <w:tcW w:w="275" w:type="dxa"/>
          </w:tcPr>
          <w:p w14:paraId="0CC819A4" w14:textId="6B4EFC81" w:rsidR="005B1FC5" w:rsidRPr="00C10AC7" w:rsidRDefault="005B1FC5" w:rsidP="002128C5">
            <w:pPr>
              <w:pStyle w:val="ListParagraph"/>
              <w:spacing w:line="336" w:lineRule="auto"/>
              <w:ind w:left="0"/>
              <w:contextualSpacing w:val="0"/>
              <w:rPr>
                <w:rFonts w:cstheme="minorHAnsi"/>
              </w:rPr>
            </w:pPr>
          </w:p>
        </w:tc>
        <w:tc>
          <w:tcPr>
            <w:tcW w:w="6921" w:type="dxa"/>
          </w:tcPr>
          <w:p w14:paraId="738C5828" w14:textId="0C7393D4" w:rsidR="005B1FC5" w:rsidRDefault="00B438F5" w:rsidP="002128C5">
            <w:pPr>
              <w:pStyle w:val="ListParagraph"/>
              <w:spacing w:line="336" w:lineRule="auto"/>
              <w:ind w:left="0"/>
              <w:contextualSpacing w:val="0"/>
              <w:rPr>
                <w:rFonts w:cstheme="minorHAnsi"/>
              </w:rPr>
            </w:pPr>
            <w:r>
              <w:rPr>
                <w:rFonts w:cstheme="minorHAnsi"/>
              </w:rPr>
              <w:t>Sekretaris ASPEKPIR Riau</w:t>
            </w:r>
          </w:p>
        </w:tc>
      </w:tr>
    </w:tbl>
    <w:p w14:paraId="14E3DF58" w14:textId="77777777" w:rsidR="005B1FC5" w:rsidRDefault="005B1FC5" w:rsidP="005B1FC5">
      <w:pPr>
        <w:pStyle w:val="ListParagraph"/>
        <w:spacing w:after="120" w:line="312" w:lineRule="auto"/>
        <w:ind w:left="360"/>
        <w:rPr>
          <w:rFonts w:cstheme="minorHAnsi"/>
          <w:u w:val="single"/>
        </w:rPr>
      </w:pPr>
    </w:p>
    <w:p w14:paraId="063EF251" w14:textId="047BEA12" w:rsidR="000B0901" w:rsidRDefault="000B0901" w:rsidP="002830A6">
      <w:pPr>
        <w:pStyle w:val="ListParagraph"/>
        <w:numPr>
          <w:ilvl w:val="0"/>
          <w:numId w:val="31"/>
        </w:numPr>
        <w:spacing w:after="120" w:line="312" w:lineRule="auto"/>
        <w:rPr>
          <w:rFonts w:cstheme="minorHAnsi"/>
          <w:u w:val="single"/>
        </w:rPr>
      </w:pPr>
      <w:r>
        <w:rPr>
          <w:rFonts w:cstheme="minorHAnsi"/>
          <w:u w:val="single"/>
        </w:rPr>
        <w:t>West Kalimantan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AA278D" w:rsidRPr="00C10AC7" w14:paraId="45707549" w14:textId="77777777" w:rsidTr="002128C5">
        <w:trPr>
          <w:trHeight w:val="60"/>
        </w:trPr>
        <w:tc>
          <w:tcPr>
            <w:tcW w:w="1794" w:type="dxa"/>
          </w:tcPr>
          <w:p w14:paraId="6AECC994" w14:textId="4793E1BE" w:rsidR="00AA278D" w:rsidRPr="00C10AC7" w:rsidRDefault="00AA278D" w:rsidP="002128C5">
            <w:pPr>
              <w:pStyle w:val="ListParagraph"/>
              <w:spacing w:line="336" w:lineRule="auto"/>
              <w:ind w:left="0"/>
              <w:contextualSpacing w:val="0"/>
              <w:rPr>
                <w:rFonts w:cstheme="minorHAnsi"/>
              </w:rPr>
            </w:pPr>
            <w:r w:rsidRPr="00C10AC7">
              <w:rPr>
                <w:rFonts w:cstheme="minorHAnsi"/>
              </w:rPr>
              <w:t>Chair</w:t>
            </w:r>
            <w:r>
              <w:rPr>
                <w:rFonts w:cstheme="minorHAnsi"/>
              </w:rPr>
              <w:t xml:space="preserve"> (Tech Team)</w:t>
            </w:r>
          </w:p>
        </w:tc>
        <w:tc>
          <w:tcPr>
            <w:tcW w:w="275" w:type="dxa"/>
          </w:tcPr>
          <w:p w14:paraId="18FE215D" w14:textId="77777777" w:rsidR="00AA278D" w:rsidRPr="00C10AC7" w:rsidRDefault="00AA278D" w:rsidP="002128C5">
            <w:pPr>
              <w:pStyle w:val="ListParagraph"/>
              <w:spacing w:line="336" w:lineRule="auto"/>
              <w:ind w:left="0"/>
              <w:contextualSpacing w:val="0"/>
              <w:rPr>
                <w:rFonts w:cstheme="minorHAnsi"/>
              </w:rPr>
            </w:pPr>
            <w:r>
              <w:rPr>
                <w:rFonts w:cstheme="minorHAnsi"/>
              </w:rPr>
              <w:t>:</w:t>
            </w:r>
          </w:p>
        </w:tc>
        <w:tc>
          <w:tcPr>
            <w:tcW w:w="6921" w:type="dxa"/>
          </w:tcPr>
          <w:p w14:paraId="6852A428" w14:textId="7769D6EE" w:rsidR="00AA278D" w:rsidRPr="00C10AC7" w:rsidRDefault="00AA278D" w:rsidP="002128C5">
            <w:pPr>
              <w:pStyle w:val="ListParagraph"/>
              <w:spacing w:line="336" w:lineRule="auto"/>
              <w:ind w:left="0"/>
              <w:contextualSpacing w:val="0"/>
              <w:rPr>
                <w:rFonts w:cstheme="minorHAnsi"/>
              </w:rPr>
            </w:pPr>
            <w:r>
              <w:rPr>
                <w:rFonts w:cstheme="minorHAnsi"/>
              </w:rPr>
              <w:t>Kabiro Perekonomian, Setda</w:t>
            </w:r>
          </w:p>
        </w:tc>
      </w:tr>
      <w:tr w:rsidR="00AA278D" w:rsidRPr="00C10AC7" w14:paraId="44DB1E2B" w14:textId="77777777" w:rsidTr="002128C5">
        <w:tc>
          <w:tcPr>
            <w:tcW w:w="1794" w:type="dxa"/>
          </w:tcPr>
          <w:p w14:paraId="06505ACC" w14:textId="5D9161DD" w:rsidR="00AA278D" w:rsidRPr="00C10AC7" w:rsidRDefault="00AA278D" w:rsidP="002128C5">
            <w:pPr>
              <w:pStyle w:val="ListParagraph"/>
              <w:spacing w:line="336" w:lineRule="auto"/>
              <w:ind w:left="0"/>
              <w:contextualSpacing w:val="0"/>
              <w:rPr>
                <w:rFonts w:cstheme="minorHAnsi"/>
              </w:rPr>
            </w:pPr>
            <w:r>
              <w:rPr>
                <w:rFonts w:cstheme="minorHAnsi"/>
              </w:rPr>
              <w:t>Members</w:t>
            </w:r>
          </w:p>
        </w:tc>
        <w:tc>
          <w:tcPr>
            <w:tcW w:w="275" w:type="dxa"/>
          </w:tcPr>
          <w:p w14:paraId="53B7FF74" w14:textId="77777777" w:rsidR="00AA278D" w:rsidRPr="00C10AC7" w:rsidRDefault="00AA278D" w:rsidP="002128C5">
            <w:pPr>
              <w:pStyle w:val="ListParagraph"/>
              <w:spacing w:line="336" w:lineRule="auto"/>
              <w:ind w:left="0"/>
              <w:contextualSpacing w:val="0"/>
              <w:rPr>
                <w:rFonts w:cstheme="minorHAnsi"/>
              </w:rPr>
            </w:pPr>
            <w:r>
              <w:rPr>
                <w:rFonts w:cstheme="minorHAnsi"/>
              </w:rPr>
              <w:t>:</w:t>
            </w:r>
          </w:p>
        </w:tc>
        <w:tc>
          <w:tcPr>
            <w:tcW w:w="6921" w:type="dxa"/>
          </w:tcPr>
          <w:p w14:paraId="54CFD995" w14:textId="55DD4E1D" w:rsidR="00AA278D" w:rsidRPr="00C10AC7" w:rsidRDefault="00AA278D" w:rsidP="002128C5">
            <w:pPr>
              <w:pStyle w:val="ListParagraph"/>
              <w:spacing w:line="336" w:lineRule="auto"/>
              <w:ind w:left="0"/>
              <w:contextualSpacing w:val="0"/>
              <w:rPr>
                <w:rFonts w:cstheme="minorHAnsi"/>
              </w:rPr>
            </w:pPr>
            <w:r>
              <w:rPr>
                <w:rFonts w:cstheme="minorHAnsi"/>
              </w:rPr>
              <w:t>Kadis Kehutanan</w:t>
            </w:r>
          </w:p>
        </w:tc>
      </w:tr>
      <w:tr w:rsidR="00AA278D" w:rsidRPr="00C10AC7" w14:paraId="7664E61C" w14:textId="77777777" w:rsidTr="002128C5">
        <w:tc>
          <w:tcPr>
            <w:tcW w:w="1794" w:type="dxa"/>
          </w:tcPr>
          <w:p w14:paraId="252126D2" w14:textId="792B94B9" w:rsidR="00AA278D" w:rsidRPr="00C10AC7" w:rsidRDefault="00AA278D" w:rsidP="002128C5">
            <w:pPr>
              <w:pStyle w:val="ListParagraph"/>
              <w:spacing w:line="336" w:lineRule="auto"/>
              <w:ind w:left="0"/>
              <w:contextualSpacing w:val="0"/>
              <w:rPr>
                <w:rFonts w:cstheme="minorHAnsi"/>
              </w:rPr>
            </w:pPr>
          </w:p>
        </w:tc>
        <w:tc>
          <w:tcPr>
            <w:tcW w:w="275" w:type="dxa"/>
          </w:tcPr>
          <w:p w14:paraId="03DB1FE8" w14:textId="2D643AAC" w:rsidR="00AA278D" w:rsidRPr="00C10AC7" w:rsidRDefault="00AA278D" w:rsidP="002128C5">
            <w:pPr>
              <w:pStyle w:val="ListParagraph"/>
              <w:spacing w:line="336" w:lineRule="auto"/>
              <w:ind w:left="0"/>
              <w:contextualSpacing w:val="0"/>
              <w:rPr>
                <w:rFonts w:cstheme="minorHAnsi"/>
              </w:rPr>
            </w:pPr>
          </w:p>
        </w:tc>
        <w:tc>
          <w:tcPr>
            <w:tcW w:w="6921" w:type="dxa"/>
          </w:tcPr>
          <w:p w14:paraId="0863C40D" w14:textId="3430586A" w:rsidR="00AA278D" w:rsidRPr="00C10AC7" w:rsidRDefault="00AA278D" w:rsidP="002128C5">
            <w:pPr>
              <w:pStyle w:val="ListParagraph"/>
              <w:spacing w:line="336" w:lineRule="auto"/>
              <w:ind w:left="0"/>
              <w:contextualSpacing w:val="0"/>
              <w:rPr>
                <w:rFonts w:cstheme="minorHAnsi"/>
              </w:rPr>
            </w:pPr>
            <w:r>
              <w:rPr>
                <w:rFonts w:cstheme="minorHAnsi"/>
              </w:rPr>
              <w:t>Kadis ESDM</w:t>
            </w:r>
          </w:p>
        </w:tc>
      </w:tr>
      <w:tr w:rsidR="00AA278D" w:rsidRPr="00C10AC7" w14:paraId="108124E6" w14:textId="77777777" w:rsidTr="002128C5">
        <w:tc>
          <w:tcPr>
            <w:tcW w:w="1794" w:type="dxa"/>
          </w:tcPr>
          <w:p w14:paraId="17DCB3A4" w14:textId="4012744E" w:rsidR="00AA278D" w:rsidRPr="00C10AC7" w:rsidRDefault="00AA278D" w:rsidP="002128C5">
            <w:pPr>
              <w:pStyle w:val="ListParagraph"/>
              <w:spacing w:line="336" w:lineRule="auto"/>
              <w:ind w:left="0"/>
              <w:contextualSpacing w:val="0"/>
              <w:rPr>
                <w:rFonts w:cstheme="minorHAnsi"/>
              </w:rPr>
            </w:pPr>
          </w:p>
        </w:tc>
        <w:tc>
          <w:tcPr>
            <w:tcW w:w="275" w:type="dxa"/>
          </w:tcPr>
          <w:p w14:paraId="08E44A9C" w14:textId="17F57EE9" w:rsidR="00AA278D" w:rsidRPr="00C10AC7" w:rsidRDefault="00AA278D" w:rsidP="002128C5">
            <w:pPr>
              <w:pStyle w:val="ListParagraph"/>
              <w:spacing w:line="336" w:lineRule="auto"/>
              <w:ind w:left="0"/>
              <w:contextualSpacing w:val="0"/>
              <w:rPr>
                <w:rFonts w:cstheme="minorHAnsi"/>
              </w:rPr>
            </w:pPr>
          </w:p>
        </w:tc>
        <w:tc>
          <w:tcPr>
            <w:tcW w:w="6921" w:type="dxa"/>
          </w:tcPr>
          <w:p w14:paraId="390F06B5" w14:textId="321A6DC4" w:rsidR="00AA278D" w:rsidRPr="00C10AC7" w:rsidRDefault="00AA278D" w:rsidP="002128C5">
            <w:pPr>
              <w:pStyle w:val="ListParagraph"/>
              <w:spacing w:line="336" w:lineRule="auto"/>
              <w:ind w:left="0"/>
              <w:contextualSpacing w:val="0"/>
              <w:rPr>
                <w:rFonts w:cstheme="minorHAnsi"/>
              </w:rPr>
            </w:pPr>
            <w:r>
              <w:rPr>
                <w:rFonts w:cstheme="minorHAnsi"/>
              </w:rPr>
              <w:t>Kadis Pemukiman, Perumahan Rakyat dan Lingkungan Hidup</w:t>
            </w:r>
          </w:p>
        </w:tc>
      </w:tr>
      <w:tr w:rsidR="00AA278D" w:rsidRPr="00C10AC7" w14:paraId="21158083" w14:textId="77777777" w:rsidTr="002128C5">
        <w:tc>
          <w:tcPr>
            <w:tcW w:w="1794" w:type="dxa"/>
          </w:tcPr>
          <w:p w14:paraId="4571488C" w14:textId="77777777" w:rsidR="00AA278D" w:rsidRPr="00C10AC7" w:rsidRDefault="00AA278D" w:rsidP="002128C5">
            <w:pPr>
              <w:pStyle w:val="ListParagraph"/>
              <w:spacing w:line="336" w:lineRule="auto"/>
              <w:ind w:left="0"/>
              <w:contextualSpacing w:val="0"/>
              <w:rPr>
                <w:rFonts w:cstheme="minorHAnsi"/>
              </w:rPr>
            </w:pPr>
          </w:p>
        </w:tc>
        <w:tc>
          <w:tcPr>
            <w:tcW w:w="275" w:type="dxa"/>
          </w:tcPr>
          <w:p w14:paraId="25F8F728" w14:textId="77777777" w:rsidR="00AA278D" w:rsidRPr="00C10AC7" w:rsidRDefault="00AA278D" w:rsidP="002128C5">
            <w:pPr>
              <w:pStyle w:val="ListParagraph"/>
              <w:spacing w:line="336" w:lineRule="auto"/>
              <w:ind w:left="0"/>
              <w:contextualSpacing w:val="0"/>
              <w:rPr>
                <w:rFonts w:cstheme="minorHAnsi"/>
              </w:rPr>
            </w:pPr>
          </w:p>
        </w:tc>
        <w:tc>
          <w:tcPr>
            <w:tcW w:w="6921" w:type="dxa"/>
          </w:tcPr>
          <w:p w14:paraId="5B2E7A45" w14:textId="22185C00" w:rsidR="00AA278D" w:rsidRDefault="00AA278D" w:rsidP="002128C5">
            <w:pPr>
              <w:pStyle w:val="ListParagraph"/>
              <w:spacing w:line="336" w:lineRule="auto"/>
              <w:ind w:left="0"/>
              <w:contextualSpacing w:val="0"/>
              <w:rPr>
                <w:rFonts w:cstheme="minorHAnsi"/>
              </w:rPr>
            </w:pPr>
            <w:r>
              <w:rPr>
                <w:rFonts w:cstheme="minorHAnsi"/>
              </w:rPr>
              <w:t>Kadis Perindustrian dan Perdagangan</w:t>
            </w:r>
          </w:p>
        </w:tc>
      </w:tr>
      <w:tr w:rsidR="00AA278D" w:rsidRPr="00C10AC7" w14:paraId="07749A4D" w14:textId="77777777" w:rsidTr="002128C5">
        <w:tc>
          <w:tcPr>
            <w:tcW w:w="1794" w:type="dxa"/>
          </w:tcPr>
          <w:p w14:paraId="50EFD417" w14:textId="77777777" w:rsidR="00AA278D" w:rsidRPr="00C10AC7" w:rsidRDefault="00AA278D" w:rsidP="002128C5">
            <w:pPr>
              <w:pStyle w:val="ListParagraph"/>
              <w:spacing w:line="336" w:lineRule="auto"/>
              <w:ind w:left="0"/>
              <w:contextualSpacing w:val="0"/>
              <w:rPr>
                <w:rFonts w:cstheme="minorHAnsi"/>
              </w:rPr>
            </w:pPr>
          </w:p>
        </w:tc>
        <w:tc>
          <w:tcPr>
            <w:tcW w:w="275" w:type="dxa"/>
          </w:tcPr>
          <w:p w14:paraId="1BA86088" w14:textId="77777777" w:rsidR="00AA278D" w:rsidRPr="00C10AC7" w:rsidRDefault="00AA278D" w:rsidP="002128C5">
            <w:pPr>
              <w:pStyle w:val="ListParagraph"/>
              <w:spacing w:line="336" w:lineRule="auto"/>
              <w:ind w:left="0"/>
              <w:contextualSpacing w:val="0"/>
              <w:rPr>
                <w:rFonts w:cstheme="minorHAnsi"/>
              </w:rPr>
            </w:pPr>
          </w:p>
        </w:tc>
        <w:tc>
          <w:tcPr>
            <w:tcW w:w="6921" w:type="dxa"/>
          </w:tcPr>
          <w:p w14:paraId="258C03A5" w14:textId="094EC4F0" w:rsidR="00AA278D" w:rsidRDefault="00AA278D" w:rsidP="002128C5">
            <w:pPr>
              <w:pStyle w:val="ListParagraph"/>
              <w:spacing w:line="336" w:lineRule="auto"/>
              <w:ind w:left="0"/>
              <w:contextualSpacing w:val="0"/>
              <w:rPr>
                <w:rFonts w:cstheme="minorHAnsi"/>
              </w:rPr>
            </w:pPr>
            <w:r>
              <w:rPr>
                <w:rFonts w:cstheme="minorHAnsi"/>
              </w:rPr>
              <w:t>Kepala DPMPTSP</w:t>
            </w:r>
          </w:p>
        </w:tc>
      </w:tr>
      <w:tr w:rsidR="00AA278D" w:rsidRPr="00C10AC7" w14:paraId="72111ECC" w14:textId="77777777" w:rsidTr="002128C5">
        <w:tc>
          <w:tcPr>
            <w:tcW w:w="1794" w:type="dxa"/>
          </w:tcPr>
          <w:p w14:paraId="1F5028C8" w14:textId="77777777" w:rsidR="00AA278D" w:rsidRPr="00C10AC7" w:rsidRDefault="00AA278D" w:rsidP="002128C5">
            <w:pPr>
              <w:pStyle w:val="ListParagraph"/>
              <w:spacing w:line="336" w:lineRule="auto"/>
              <w:ind w:left="0"/>
              <w:contextualSpacing w:val="0"/>
              <w:rPr>
                <w:rFonts w:cstheme="minorHAnsi"/>
              </w:rPr>
            </w:pPr>
          </w:p>
        </w:tc>
        <w:tc>
          <w:tcPr>
            <w:tcW w:w="275" w:type="dxa"/>
          </w:tcPr>
          <w:p w14:paraId="61394BF5" w14:textId="77777777" w:rsidR="00AA278D" w:rsidRPr="00C10AC7" w:rsidRDefault="00AA278D" w:rsidP="002128C5">
            <w:pPr>
              <w:pStyle w:val="ListParagraph"/>
              <w:spacing w:line="336" w:lineRule="auto"/>
              <w:ind w:left="0"/>
              <w:contextualSpacing w:val="0"/>
              <w:rPr>
                <w:rFonts w:cstheme="minorHAnsi"/>
              </w:rPr>
            </w:pPr>
          </w:p>
        </w:tc>
        <w:tc>
          <w:tcPr>
            <w:tcW w:w="6921" w:type="dxa"/>
          </w:tcPr>
          <w:p w14:paraId="6E23E4E5" w14:textId="0E646FF1" w:rsidR="00AA278D" w:rsidRDefault="00AA278D" w:rsidP="002128C5">
            <w:pPr>
              <w:pStyle w:val="ListParagraph"/>
              <w:spacing w:line="336" w:lineRule="auto"/>
              <w:ind w:left="0"/>
              <w:contextualSpacing w:val="0"/>
              <w:rPr>
                <w:rFonts w:cstheme="minorHAnsi"/>
              </w:rPr>
            </w:pPr>
            <w:r>
              <w:rPr>
                <w:rFonts w:cstheme="minorHAnsi"/>
              </w:rPr>
              <w:t>Kepala Biro Hukum</w:t>
            </w:r>
          </w:p>
        </w:tc>
      </w:tr>
      <w:tr w:rsidR="00AA278D" w:rsidRPr="00C10AC7" w14:paraId="27C82AC7" w14:textId="77777777" w:rsidTr="002128C5">
        <w:tc>
          <w:tcPr>
            <w:tcW w:w="1794" w:type="dxa"/>
          </w:tcPr>
          <w:p w14:paraId="15D770D2" w14:textId="77777777" w:rsidR="00AA278D" w:rsidRPr="00C10AC7" w:rsidRDefault="00AA278D" w:rsidP="002128C5">
            <w:pPr>
              <w:pStyle w:val="ListParagraph"/>
              <w:spacing w:line="336" w:lineRule="auto"/>
              <w:ind w:left="0"/>
              <w:contextualSpacing w:val="0"/>
              <w:rPr>
                <w:rFonts w:cstheme="minorHAnsi"/>
              </w:rPr>
            </w:pPr>
          </w:p>
        </w:tc>
        <w:tc>
          <w:tcPr>
            <w:tcW w:w="275" w:type="dxa"/>
          </w:tcPr>
          <w:p w14:paraId="050FF3BF" w14:textId="77777777" w:rsidR="00AA278D" w:rsidRPr="00C10AC7" w:rsidRDefault="00AA278D" w:rsidP="002128C5">
            <w:pPr>
              <w:pStyle w:val="ListParagraph"/>
              <w:spacing w:line="336" w:lineRule="auto"/>
              <w:ind w:left="0"/>
              <w:contextualSpacing w:val="0"/>
              <w:rPr>
                <w:rFonts w:cstheme="minorHAnsi"/>
              </w:rPr>
            </w:pPr>
          </w:p>
        </w:tc>
        <w:tc>
          <w:tcPr>
            <w:tcW w:w="6921" w:type="dxa"/>
          </w:tcPr>
          <w:p w14:paraId="5006967D" w14:textId="0BA8A26C" w:rsidR="00AA278D" w:rsidRDefault="00AA278D" w:rsidP="002128C5">
            <w:pPr>
              <w:pStyle w:val="ListParagraph"/>
              <w:spacing w:line="336" w:lineRule="auto"/>
              <w:ind w:left="0"/>
              <w:contextualSpacing w:val="0"/>
              <w:rPr>
                <w:rFonts w:cstheme="minorHAnsi"/>
              </w:rPr>
            </w:pPr>
            <w:r>
              <w:rPr>
                <w:rFonts w:cstheme="minorHAnsi"/>
              </w:rPr>
              <w:t>Ketua GAPKI Kalbar</w:t>
            </w:r>
          </w:p>
        </w:tc>
      </w:tr>
      <w:tr w:rsidR="00AA278D" w:rsidRPr="00C10AC7" w14:paraId="43B2EFD0" w14:textId="77777777" w:rsidTr="002128C5">
        <w:tc>
          <w:tcPr>
            <w:tcW w:w="1794" w:type="dxa"/>
          </w:tcPr>
          <w:p w14:paraId="451DE750" w14:textId="0E68FF12" w:rsidR="00AA278D" w:rsidRPr="00C10AC7" w:rsidRDefault="00AA278D" w:rsidP="002128C5">
            <w:pPr>
              <w:pStyle w:val="ListParagraph"/>
              <w:spacing w:line="336" w:lineRule="auto"/>
              <w:ind w:left="0"/>
              <w:contextualSpacing w:val="0"/>
              <w:rPr>
                <w:rFonts w:cstheme="minorHAnsi"/>
              </w:rPr>
            </w:pPr>
          </w:p>
        </w:tc>
        <w:tc>
          <w:tcPr>
            <w:tcW w:w="275" w:type="dxa"/>
          </w:tcPr>
          <w:p w14:paraId="273FCBCB" w14:textId="5B54B582" w:rsidR="00AA278D" w:rsidRPr="00C10AC7" w:rsidRDefault="00AA278D" w:rsidP="002128C5">
            <w:pPr>
              <w:pStyle w:val="ListParagraph"/>
              <w:spacing w:line="336" w:lineRule="auto"/>
              <w:ind w:left="0"/>
              <w:contextualSpacing w:val="0"/>
              <w:rPr>
                <w:rFonts w:cstheme="minorHAnsi"/>
              </w:rPr>
            </w:pPr>
          </w:p>
        </w:tc>
        <w:tc>
          <w:tcPr>
            <w:tcW w:w="6921" w:type="dxa"/>
          </w:tcPr>
          <w:p w14:paraId="5579FB85" w14:textId="43BCC4C3" w:rsidR="00AA278D" w:rsidRDefault="00AA278D" w:rsidP="002128C5">
            <w:pPr>
              <w:pStyle w:val="ListParagraph"/>
              <w:spacing w:line="336" w:lineRule="auto"/>
              <w:ind w:left="0"/>
              <w:contextualSpacing w:val="0"/>
              <w:rPr>
                <w:rFonts w:cstheme="minorHAnsi"/>
              </w:rPr>
            </w:pPr>
            <w:r>
              <w:rPr>
                <w:rFonts w:cstheme="minorHAnsi"/>
              </w:rPr>
              <w:t>Ketua GPPI</w:t>
            </w:r>
          </w:p>
        </w:tc>
      </w:tr>
      <w:tr w:rsidR="00AA278D" w:rsidRPr="00C10AC7" w14:paraId="164EBC32" w14:textId="77777777" w:rsidTr="002128C5">
        <w:tc>
          <w:tcPr>
            <w:tcW w:w="1794" w:type="dxa"/>
          </w:tcPr>
          <w:p w14:paraId="42A6D7E1" w14:textId="6D0E07E3" w:rsidR="00AA278D" w:rsidRPr="00C10AC7" w:rsidRDefault="00AA278D" w:rsidP="002128C5">
            <w:pPr>
              <w:pStyle w:val="ListParagraph"/>
              <w:spacing w:line="336" w:lineRule="auto"/>
              <w:ind w:left="0"/>
              <w:contextualSpacing w:val="0"/>
              <w:rPr>
                <w:rFonts w:cstheme="minorHAnsi"/>
              </w:rPr>
            </w:pPr>
          </w:p>
        </w:tc>
        <w:tc>
          <w:tcPr>
            <w:tcW w:w="275" w:type="dxa"/>
          </w:tcPr>
          <w:p w14:paraId="15B499FF" w14:textId="5BC41251" w:rsidR="00AA278D" w:rsidRPr="00C10AC7" w:rsidRDefault="00AA278D" w:rsidP="002128C5">
            <w:pPr>
              <w:pStyle w:val="ListParagraph"/>
              <w:spacing w:line="336" w:lineRule="auto"/>
              <w:ind w:left="0"/>
              <w:contextualSpacing w:val="0"/>
              <w:rPr>
                <w:rFonts w:cstheme="minorHAnsi"/>
              </w:rPr>
            </w:pPr>
          </w:p>
        </w:tc>
        <w:tc>
          <w:tcPr>
            <w:tcW w:w="6921" w:type="dxa"/>
          </w:tcPr>
          <w:p w14:paraId="4C849B83" w14:textId="090F0C54" w:rsidR="00AA278D" w:rsidRDefault="00AA278D" w:rsidP="002128C5">
            <w:pPr>
              <w:pStyle w:val="ListParagraph"/>
              <w:spacing w:line="336" w:lineRule="auto"/>
              <w:ind w:left="0"/>
              <w:contextualSpacing w:val="0"/>
              <w:rPr>
                <w:rFonts w:cstheme="minorHAnsi"/>
              </w:rPr>
            </w:pPr>
            <w:r>
              <w:rPr>
                <w:rFonts w:cstheme="minorHAnsi"/>
              </w:rPr>
              <w:t>Ketua APKASINDO Kalbar</w:t>
            </w:r>
          </w:p>
        </w:tc>
      </w:tr>
      <w:tr w:rsidR="00AA278D" w:rsidRPr="00C10AC7" w14:paraId="7379FC64" w14:textId="77777777" w:rsidTr="002128C5">
        <w:tc>
          <w:tcPr>
            <w:tcW w:w="1794" w:type="dxa"/>
          </w:tcPr>
          <w:p w14:paraId="65968834" w14:textId="7EADCD6B" w:rsidR="00AA278D" w:rsidRPr="00C10AC7" w:rsidRDefault="00AA278D" w:rsidP="00AA278D">
            <w:pPr>
              <w:pStyle w:val="ListParagraph"/>
              <w:spacing w:line="336" w:lineRule="auto"/>
              <w:ind w:left="0"/>
              <w:contextualSpacing w:val="0"/>
              <w:rPr>
                <w:rFonts w:cstheme="minorHAnsi"/>
              </w:rPr>
            </w:pPr>
            <w:r>
              <w:rPr>
                <w:rFonts w:cstheme="minorHAnsi"/>
              </w:rPr>
              <w:t>Coord. WG1</w:t>
            </w:r>
          </w:p>
        </w:tc>
        <w:tc>
          <w:tcPr>
            <w:tcW w:w="275" w:type="dxa"/>
          </w:tcPr>
          <w:p w14:paraId="5AF41C04" w14:textId="77777777" w:rsidR="00AA278D" w:rsidRPr="00C10AC7" w:rsidRDefault="00AA278D" w:rsidP="00AA278D">
            <w:pPr>
              <w:pStyle w:val="ListParagraph"/>
              <w:spacing w:line="336" w:lineRule="auto"/>
              <w:ind w:left="0"/>
              <w:contextualSpacing w:val="0"/>
              <w:rPr>
                <w:rFonts w:cstheme="minorHAnsi"/>
              </w:rPr>
            </w:pPr>
            <w:r>
              <w:rPr>
                <w:rFonts w:cstheme="minorHAnsi"/>
              </w:rPr>
              <w:t>:</w:t>
            </w:r>
          </w:p>
        </w:tc>
        <w:tc>
          <w:tcPr>
            <w:tcW w:w="6921" w:type="dxa"/>
          </w:tcPr>
          <w:p w14:paraId="61E39939" w14:textId="0AD9AF28" w:rsidR="00AA278D" w:rsidRDefault="00AA278D" w:rsidP="00AA278D">
            <w:pPr>
              <w:pStyle w:val="ListParagraph"/>
              <w:spacing w:line="336" w:lineRule="auto"/>
              <w:ind w:left="0"/>
              <w:contextualSpacing w:val="0"/>
              <w:rPr>
                <w:rFonts w:cstheme="minorHAnsi"/>
              </w:rPr>
            </w:pPr>
            <w:r>
              <w:rPr>
                <w:rFonts w:cstheme="minorHAnsi"/>
              </w:rPr>
              <w:t>Kadis Koperasi dan UKM</w:t>
            </w:r>
          </w:p>
        </w:tc>
      </w:tr>
      <w:tr w:rsidR="00AA278D" w:rsidRPr="00C10AC7" w14:paraId="0DB05605" w14:textId="77777777" w:rsidTr="002128C5">
        <w:tc>
          <w:tcPr>
            <w:tcW w:w="1794" w:type="dxa"/>
          </w:tcPr>
          <w:p w14:paraId="29D47C9E" w14:textId="6CAE782E" w:rsidR="00AA278D" w:rsidRPr="00C10AC7" w:rsidRDefault="00AA278D" w:rsidP="00AA278D">
            <w:pPr>
              <w:pStyle w:val="ListParagraph"/>
              <w:spacing w:line="336" w:lineRule="auto"/>
              <w:ind w:left="0"/>
              <w:contextualSpacing w:val="0"/>
              <w:rPr>
                <w:rFonts w:cstheme="minorHAnsi"/>
              </w:rPr>
            </w:pPr>
            <w:r>
              <w:rPr>
                <w:rFonts w:cstheme="minorHAnsi"/>
              </w:rPr>
              <w:t>Coord. WG 2</w:t>
            </w:r>
          </w:p>
        </w:tc>
        <w:tc>
          <w:tcPr>
            <w:tcW w:w="275" w:type="dxa"/>
          </w:tcPr>
          <w:p w14:paraId="57BD8FA4" w14:textId="77777777" w:rsidR="00AA278D" w:rsidRPr="00C10AC7" w:rsidRDefault="00AA278D" w:rsidP="00AA278D">
            <w:pPr>
              <w:pStyle w:val="ListParagraph"/>
              <w:spacing w:line="336" w:lineRule="auto"/>
              <w:ind w:left="0"/>
              <w:contextualSpacing w:val="0"/>
              <w:rPr>
                <w:rFonts w:cstheme="minorHAnsi"/>
              </w:rPr>
            </w:pPr>
            <w:r>
              <w:rPr>
                <w:rFonts w:cstheme="minorHAnsi"/>
              </w:rPr>
              <w:t>:</w:t>
            </w:r>
          </w:p>
        </w:tc>
        <w:tc>
          <w:tcPr>
            <w:tcW w:w="6921" w:type="dxa"/>
          </w:tcPr>
          <w:p w14:paraId="1E3C630B" w14:textId="71B8669D" w:rsidR="00AA278D" w:rsidRDefault="00AA278D" w:rsidP="00AA278D">
            <w:pPr>
              <w:pStyle w:val="ListParagraph"/>
              <w:spacing w:line="336" w:lineRule="auto"/>
              <w:ind w:left="0"/>
              <w:contextualSpacing w:val="0"/>
              <w:rPr>
                <w:rFonts w:cstheme="minorHAnsi"/>
              </w:rPr>
            </w:pPr>
            <w:r>
              <w:rPr>
                <w:rFonts w:cstheme="minorHAnsi"/>
              </w:rPr>
              <w:t>Kabag SDA, Hutan dan Lingkungan Hidup, Dinas PUPERA-LH</w:t>
            </w:r>
          </w:p>
        </w:tc>
      </w:tr>
      <w:tr w:rsidR="00AA278D" w:rsidRPr="00C10AC7" w14:paraId="4BC4F1CA" w14:textId="77777777" w:rsidTr="002128C5">
        <w:tc>
          <w:tcPr>
            <w:tcW w:w="1794" w:type="dxa"/>
          </w:tcPr>
          <w:p w14:paraId="40E0BA0F" w14:textId="0FC1FB2C" w:rsidR="00AA278D" w:rsidRPr="00C10AC7" w:rsidRDefault="00AA278D" w:rsidP="00AA278D">
            <w:pPr>
              <w:pStyle w:val="ListParagraph"/>
              <w:spacing w:line="336" w:lineRule="auto"/>
              <w:ind w:left="0"/>
              <w:contextualSpacing w:val="0"/>
              <w:rPr>
                <w:rFonts w:cstheme="minorHAnsi"/>
              </w:rPr>
            </w:pPr>
            <w:r>
              <w:rPr>
                <w:rFonts w:cstheme="minorHAnsi"/>
              </w:rPr>
              <w:t xml:space="preserve">Coord. WG 3 </w:t>
            </w:r>
          </w:p>
        </w:tc>
        <w:tc>
          <w:tcPr>
            <w:tcW w:w="275" w:type="dxa"/>
          </w:tcPr>
          <w:p w14:paraId="084EACCA" w14:textId="77777777" w:rsidR="00AA278D" w:rsidRPr="00C10AC7" w:rsidRDefault="00AA278D" w:rsidP="00AA278D">
            <w:pPr>
              <w:pStyle w:val="ListParagraph"/>
              <w:spacing w:line="336" w:lineRule="auto"/>
              <w:ind w:left="0"/>
              <w:contextualSpacing w:val="0"/>
              <w:rPr>
                <w:rFonts w:cstheme="minorHAnsi"/>
              </w:rPr>
            </w:pPr>
            <w:r>
              <w:rPr>
                <w:rFonts w:cstheme="minorHAnsi"/>
              </w:rPr>
              <w:t>:</w:t>
            </w:r>
          </w:p>
        </w:tc>
        <w:tc>
          <w:tcPr>
            <w:tcW w:w="6921" w:type="dxa"/>
          </w:tcPr>
          <w:p w14:paraId="4D4784F8" w14:textId="03C46E95" w:rsidR="00AA278D" w:rsidRDefault="00AA278D" w:rsidP="00AA278D">
            <w:pPr>
              <w:pStyle w:val="ListParagraph"/>
              <w:spacing w:line="336" w:lineRule="auto"/>
              <w:ind w:left="0"/>
              <w:contextualSpacing w:val="0"/>
              <w:rPr>
                <w:rFonts w:cstheme="minorHAnsi"/>
              </w:rPr>
            </w:pPr>
            <w:r>
              <w:rPr>
                <w:rFonts w:cstheme="minorHAnsi"/>
              </w:rPr>
              <w:t>Kabad SDA Pertanian, Kelautan dan Perikanan, Setda Kalbar</w:t>
            </w:r>
          </w:p>
        </w:tc>
      </w:tr>
      <w:tr w:rsidR="00AA278D" w:rsidRPr="00C10AC7" w14:paraId="79BEE58F" w14:textId="77777777" w:rsidTr="002128C5">
        <w:tc>
          <w:tcPr>
            <w:tcW w:w="1794" w:type="dxa"/>
          </w:tcPr>
          <w:p w14:paraId="5D7CA819" w14:textId="1FCD8D0B" w:rsidR="00AA278D" w:rsidRPr="00C10AC7" w:rsidRDefault="00AA278D" w:rsidP="00AA278D">
            <w:pPr>
              <w:pStyle w:val="ListParagraph"/>
              <w:spacing w:line="336" w:lineRule="auto"/>
              <w:ind w:left="0"/>
              <w:contextualSpacing w:val="0"/>
              <w:rPr>
                <w:rFonts w:cstheme="minorHAnsi"/>
              </w:rPr>
            </w:pPr>
            <w:r>
              <w:rPr>
                <w:rFonts w:cstheme="minorHAnsi"/>
              </w:rPr>
              <w:t>Coord. WG 4</w:t>
            </w:r>
          </w:p>
        </w:tc>
        <w:tc>
          <w:tcPr>
            <w:tcW w:w="275" w:type="dxa"/>
          </w:tcPr>
          <w:p w14:paraId="1249BF7F" w14:textId="1EAA180E" w:rsidR="00AA278D" w:rsidRPr="00C10AC7" w:rsidRDefault="00AA278D" w:rsidP="00AA278D">
            <w:pPr>
              <w:pStyle w:val="ListParagraph"/>
              <w:spacing w:line="336" w:lineRule="auto"/>
              <w:ind w:left="0"/>
              <w:contextualSpacing w:val="0"/>
              <w:rPr>
                <w:rFonts w:cstheme="minorHAnsi"/>
              </w:rPr>
            </w:pPr>
            <w:r>
              <w:rPr>
                <w:rFonts w:cstheme="minorHAnsi"/>
              </w:rPr>
              <w:t>:</w:t>
            </w:r>
          </w:p>
        </w:tc>
        <w:tc>
          <w:tcPr>
            <w:tcW w:w="6921" w:type="dxa"/>
          </w:tcPr>
          <w:p w14:paraId="32441AA4" w14:textId="7008DA42" w:rsidR="00AA278D" w:rsidRDefault="00AA278D" w:rsidP="00AA278D">
            <w:pPr>
              <w:pStyle w:val="ListParagraph"/>
              <w:spacing w:line="336" w:lineRule="auto"/>
              <w:ind w:left="0"/>
              <w:contextualSpacing w:val="0"/>
              <w:rPr>
                <w:rFonts w:cstheme="minorHAnsi"/>
              </w:rPr>
            </w:pPr>
            <w:r>
              <w:rPr>
                <w:rFonts w:cstheme="minorHAnsi"/>
              </w:rPr>
              <w:t>Kabid Pengolahan, Pemasaran dan Pembinaan Usaha, Disbun</w:t>
            </w:r>
          </w:p>
        </w:tc>
      </w:tr>
      <w:tr w:rsidR="00AA278D" w:rsidRPr="00C10AC7" w14:paraId="1B71BE77" w14:textId="77777777" w:rsidTr="002128C5">
        <w:tc>
          <w:tcPr>
            <w:tcW w:w="1794" w:type="dxa"/>
          </w:tcPr>
          <w:p w14:paraId="2B7992F1" w14:textId="6EAE6E78" w:rsidR="00AA278D" w:rsidRPr="00C10AC7" w:rsidRDefault="00AA278D" w:rsidP="00AA278D">
            <w:pPr>
              <w:pStyle w:val="ListParagraph"/>
              <w:spacing w:line="336" w:lineRule="auto"/>
              <w:ind w:left="0"/>
              <w:contextualSpacing w:val="0"/>
              <w:rPr>
                <w:rFonts w:cstheme="minorHAnsi"/>
              </w:rPr>
            </w:pPr>
            <w:r>
              <w:rPr>
                <w:rFonts w:cstheme="minorHAnsi"/>
              </w:rPr>
              <w:t>Secretariat</w:t>
            </w:r>
          </w:p>
        </w:tc>
        <w:tc>
          <w:tcPr>
            <w:tcW w:w="275" w:type="dxa"/>
          </w:tcPr>
          <w:p w14:paraId="7206E1EB" w14:textId="34D0EC2D" w:rsidR="00AA278D" w:rsidRPr="00C10AC7" w:rsidRDefault="00AA278D" w:rsidP="00AA278D">
            <w:pPr>
              <w:pStyle w:val="ListParagraph"/>
              <w:spacing w:line="336" w:lineRule="auto"/>
              <w:ind w:left="0"/>
              <w:contextualSpacing w:val="0"/>
              <w:rPr>
                <w:rFonts w:cstheme="minorHAnsi"/>
              </w:rPr>
            </w:pPr>
            <w:r>
              <w:rPr>
                <w:rFonts w:cstheme="minorHAnsi"/>
              </w:rPr>
              <w:t>:</w:t>
            </w:r>
          </w:p>
        </w:tc>
        <w:tc>
          <w:tcPr>
            <w:tcW w:w="6921" w:type="dxa"/>
          </w:tcPr>
          <w:p w14:paraId="0D15E152" w14:textId="46B71113" w:rsidR="00AA278D" w:rsidRDefault="00AA278D" w:rsidP="00AA278D">
            <w:pPr>
              <w:pStyle w:val="ListParagraph"/>
              <w:spacing w:line="336" w:lineRule="auto"/>
              <w:ind w:left="0"/>
              <w:contextualSpacing w:val="0"/>
              <w:rPr>
                <w:rFonts w:cstheme="minorHAnsi"/>
              </w:rPr>
            </w:pPr>
            <w:r>
              <w:rPr>
                <w:rFonts w:cstheme="minorHAnsi"/>
              </w:rPr>
              <w:t>Sekretaris Disbun</w:t>
            </w:r>
          </w:p>
        </w:tc>
      </w:tr>
      <w:tr w:rsidR="00AA278D" w:rsidRPr="00C10AC7" w14:paraId="07D0B8C0" w14:textId="77777777" w:rsidTr="002128C5">
        <w:tc>
          <w:tcPr>
            <w:tcW w:w="1794" w:type="dxa"/>
          </w:tcPr>
          <w:p w14:paraId="75A48D21" w14:textId="77777777" w:rsidR="00AA278D" w:rsidRPr="00C10AC7" w:rsidRDefault="00AA278D" w:rsidP="00AA278D">
            <w:pPr>
              <w:pStyle w:val="ListParagraph"/>
              <w:spacing w:line="336" w:lineRule="auto"/>
              <w:ind w:left="0"/>
              <w:contextualSpacing w:val="0"/>
              <w:rPr>
                <w:rFonts w:cstheme="minorHAnsi"/>
              </w:rPr>
            </w:pPr>
          </w:p>
        </w:tc>
        <w:tc>
          <w:tcPr>
            <w:tcW w:w="275" w:type="dxa"/>
          </w:tcPr>
          <w:p w14:paraId="44C72A24" w14:textId="77777777" w:rsidR="00AA278D" w:rsidRPr="00C10AC7" w:rsidRDefault="00AA278D" w:rsidP="00AA278D">
            <w:pPr>
              <w:pStyle w:val="ListParagraph"/>
              <w:spacing w:line="336" w:lineRule="auto"/>
              <w:ind w:left="0"/>
              <w:contextualSpacing w:val="0"/>
              <w:rPr>
                <w:rFonts w:cstheme="minorHAnsi"/>
              </w:rPr>
            </w:pPr>
          </w:p>
        </w:tc>
        <w:tc>
          <w:tcPr>
            <w:tcW w:w="6921" w:type="dxa"/>
          </w:tcPr>
          <w:p w14:paraId="27A88A5C" w14:textId="32207FA4" w:rsidR="00AA278D" w:rsidRDefault="00AA278D" w:rsidP="00AA278D">
            <w:pPr>
              <w:pStyle w:val="ListParagraph"/>
              <w:spacing w:line="336" w:lineRule="auto"/>
              <w:ind w:left="0"/>
              <w:contextualSpacing w:val="0"/>
              <w:rPr>
                <w:rFonts w:cstheme="minorHAnsi"/>
              </w:rPr>
            </w:pPr>
            <w:r>
              <w:rPr>
                <w:rFonts w:cstheme="minorHAnsi"/>
              </w:rPr>
              <w:t>Kabid Pengolahan, Pemasaran dan Pembinaan Usaha, Disbun</w:t>
            </w:r>
          </w:p>
        </w:tc>
      </w:tr>
      <w:tr w:rsidR="00AA278D" w:rsidRPr="00C10AC7" w14:paraId="401C9084" w14:textId="77777777" w:rsidTr="002128C5">
        <w:tc>
          <w:tcPr>
            <w:tcW w:w="1794" w:type="dxa"/>
          </w:tcPr>
          <w:p w14:paraId="6D4C629B" w14:textId="77777777" w:rsidR="00AA278D" w:rsidRPr="00C10AC7" w:rsidRDefault="00AA278D" w:rsidP="00AA278D">
            <w:pPr>
              <w:pStyle w:val="ListParagraph"/>
              <w:spacing w:line="336" w:lineRule="auto"/>
              <w:ind w:left="0"/>
              <w:contextualSpacing w:val="0"/>
              <w:rPr>
                <w:rFonts w:cstheme="minorHAnsi"/>
              </w:rPr>
            </w:pPr>
          </w:p>
        </w:tc>
        <w:tc>
          <w:tcPr>
            <w:tcW w:w="275" w:type="dxa"/>
          </w:tcPr>
          <w:p w14:paraId="266FD1BE" w14:textId="77777777" w:rsidR="00AA278D" w:rsidRPr="00C10AC7" w:rsidRDefault="00AA278D" w:rsidP="00AA278D">
            <w:pPr>
              <w:pStyle w:val="ListParagraph"/>
              <w:spacing w:line="336" w:lineRule="auto"/>
              <w:ind w:left="0"/>
              <w:contextualSpacing w:val="0"/>
              <w:rPr>
                <w:rFonts w:cstheme="minorHAnsi"/>
              </w:rPr>
            </w:pPr>
          </w:p>
        </w:tc>
        <w:tc>
          <w:tcPr>
            <w:tcW w:w="6921" w:type="dxa"/>
          </w:tcPr>
          <w:p w14:paraId="2ACE1C33" w14:textId="54F179BF" w:rsidR="00AA278D" w:rsidRDefault="00D23542" w:rsidP="00AA278D">
            <w:pPr>
              <w:pStyle w:val="ListParagraph"/>
              <w:spacing w:line="336" w:lineRule="auto"/>
              <w:ind w:left="0"/>
              <w:contextualSpacing w:val="0"/>
              <w:rPr>
                <w:rFonts w:cstheme="minorHAnsi"/>
              </w:rPr>
            </w:pPr>
            <w:r>
              <w:rPr>
                <w:rFonts w:cstheme="minorHAnsi"/>
              </w:rPr>
              <w:t>Kasi Pembinaan Usaha, Disbun</w:t>
            </w:r>
          </w:p>
        </w:tc>
      </w:tr>
    </w:tbl>
    <w:p w14:paraId="20CF5C41" w14:textId="77777777" w:rsidR="005B1FC5" w:rsidRDefault="005B1FC5" w:rsidP="005B1FC5">
      <w:pPr>
        <w:pStyle w:val="ListParagraph"/>
        <w:spacing w:after="120" w:line="312" w:lineRule="auto"/>
        <w:ind w:left="360"/>
        <w:rPr>
          <w:rFonts w:cstheme="minorHAnsi"/>
          <w:u w:val="single"/>
        </w:rPr>
      </w:pPr>
    </w:p>
    <w:p w14:paraId="734665B5" w14:textId="4DB9F87A" w:rsidR="000B0901" w:rsidRDefault="000B0901" w:rsidP="002830A6">
      <w:pPr>
        <w:pStyle w:val="ListParagraph"/>
        <w:numPr>
          <w:ilvl w:val="0"/>
          <w:numId w:val="31"/>
        </w:numPr>
        <w:spacing w:after="120" w:line="312" w:lineRule="auto"/>
        <w:rPr>
          <w:rFonts w:cstheme="minorHAnsi"/>
          <w:u w:val="single"/>
        </w:rPr>
      </w:pPr>
      <w:r>
        <w:rPr>
          <w:rFonts w:cstheme="minorHAnsi"/>
          <w:u w:val="single"/>
        </w:rPr>
        <w:lastRenderedPageBreak/>
        <w:t>South Tapanuli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D23542" w:rsidRPr="00C10AC7" w14:paraId="5831A58C" w14:textId="77777777" w:rsidTr="002128C5">
        <w:trPr>
          <w:trHeight w:val="60"/>
        </w:trPr>
        <w:tc>
          <w:tcPr>
            <w:tcW w:w="1794" w:type="dxa"/>
          </w:tcPr>
          <w:p w14:paraId="06432C0A" w14:textId="1D4E203B" w:rsidR="00D23542" w:rsidRPr="00C10AC7" w:rsidRDefault="00D23542" w:rsidP="002128C5">
            <w:pPr>
              <w:pStyle w:val="ListParagraph"/>
              <w:spacing w:line="336" w:lineRule="auto"/>
              <w:ind w:left="0"/>
              <w:contextualSpacing w:val="0"/>
              <w:rPr>
                <w:rFonts w:cstheme="minorHAnsi"/>
              </w:rPr>
            </w:pPr>
            <w:r w:rsidRPr="00C10AC7">
              <w:rPr>
                <w:rFonts w:cstheme="minorHAnsi"/>
              </w:rPr>
              <w:t>Chair</w:t>
            </w:r>
            <w:r>
              <w:rPr>
                <w:rFonts w:cstheme="minorHAnsi"/>
              </w:rPr>
              <w:t xml:space="preserve"> (Ka-Har)</w:t>
            </w:r>
          </w:p>
        </w:tc>
        <w:tc>
          <w:tcPr>
            <w:tcW w:w="275" w:type="dxa"/>
          </w:tcPr>
          <w:p w14:paraId="59FD34CD"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61DF8D03" w14:textId="235EEE38" w:rsidR="00D23542" w:rsidRPr="00C10AC7" w:rsidRDefault="00D23542" w:rsidP="002128C5">
            <w:pPr>
              <w:pStyle w:val="ListParagraph"/>
              <w:spacing w:line="336" w:lineRule="auto"/>
              <w:ind w:left="0"/>
              <w:contextualSpacing w:val="0"/>
              <w:rPr>
                <w:rFonts w:cstheme="minorHAnsi"/>
              </w:rPr>
            </w:pPr>
            <w:r>
              <w:rPr>
                <w:rFonts w:cstheme="minorHAnsi"/>
              </w:rPr>
              <w:t>Asisten Perekonomian dan Pembangunan, Setda Tapsel</w:t>
            </w:r>
          </w:p>
        </w:tc>
      </w:tr>
      <w:tr w:rsidR="00D23542" w:rsidRPr="00C10AC7" w14:paraId="7F886DDD" w14:textId="77777777" w:rsidTr="002128C5">
        <w:tc>
          <w:tcPr>
            <w:tcW w:w="1794" w:type="dxa"/>
          </w:tcPr>
          <w:p w14:paraId="03A8D690" w14:textId="2A0075D0" w:rsidR="00D23542" w:rsidRPr="00C10AC7" w:rsidRDefault="00D23542" w:rsidP="002128C5">
            <w:pPr>
              <w:pStyle w:val="ListParagraph"/>
              <w:spacing w:line="336" w:lineRule="auto"/>
              <w:ind w:left="0"/>
              <w:contextualSpacing w:val="0"/>
              <w:rPr>
                <w:rFonts w:cstheme="minorHAnsi"/>
              </w:rPr>
            </w:pPr>
            <w:r>
              <w:rPr>
                <w:rFonts w:cstheme="minorHAnsi"/>
              </w:rPr>
              <w:t>Secretary</w:t>
            </w:r>
          </w:p>
        </w:tc>
        <w:tc>
          <w:tcPr>
            <w:tcW w:w="275" w:type="dxa"/>
          </w:tcPr>
          <w:p w14:paraId="7F3BF899"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3ABCFED1" w14:textId="1852F4D5" w:rsidR="00D23542" w:rsidRPr="00C10AC7" w:rsidRDefault="00D23542" w:rsidP="002128C5">
            <w:pPr>
              <w:pStyle w:val="ListParagraph"/>
              <w:spacing w:line="336" w:lineRule="auto"/>
              <w:ind w:left="0"/>
              <w:contextualSpacing w:val="0"/>
              <w:rPr>
                <w:rFonts w:cstheme="minorHAnsi"/>
              </w:rPr>
            </w:pPr>
            <w:r>
              <w:rPr>
                <w:rFonts w:cstheme="minorHAnsi"/>
              </w:rPr>
              <w:t>Kadis Pertanian</w:t>
            </w:r>
          </w:p>
        </w:tc>
      </w:tr>
      <w:tr w:rsidR="00D23542" w:rsidRPr="00C10AC7" w14:paraId="196105AF" w14:textId="77777777" w:rsidTr="002128C5">
        <w:tc>
          <w:tcPr>
            <w:tcW w:w="1794" w:type="dxa"/>
          </w:tcPr>
          <w:p w14:paraId="6888C2A5" w14:textId="77777777" w:rsidR="00D23542" w:rsidRPr="00C10AC7" w:rsidRDefault="00D23542" w:rsidP="002128C5">
            <w:pPr>
              <w:pStyle w:val="ListParagraph"/>
              <w:spacing w:line="336" w:lineRule="auto"/>
              <w:ind w:left="0"/>
              <w:contextualSpacing w:val="0"/>
              <w:rPr>
                <w:rFonts w:cstheme="minorHAnsi"/>
              </w:rPr>
            </w:pPr>
            <w:r>
              <w:rPr>
                <w:rFonts w:cstheme="minorHAnsi"/>
              </w:rPr>
              <w:t>Coord. WG1</w:t>
            </w:r>
          </w:p>
        </w:tc>
        <w:tc>
          <w:tcPr>
            <w:tcW w:w="275" w:type="dxa"/>
          </w:tcPr>
          <w:p w14:paraId="61A02070"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57094320" w14:textId="4791D998" w:rsidR="00D23542" w:rsidRDefault="00D23542" w:rsidP="002128C5">
            <w:pPr>
              <w:pStyle w:val="ListParagraph"/>
              <w:spacing w:line="336" w:lineRule="auto"/>
              <w:ind w:left="0"/>
              <w:contextualSpacing w:val="0"/>
              <w:rPr>
                <w:rFonts w:cstheme="minorHAnsi"/>
              </w:rPr>
            </w:pPr>
            <w:r>
              <w:rPr>
                <w:rFonts w:cstheme="minorHAnsi"/>
              </w:rPr>
              <w:t>Kepala BAPPEDA</w:t>
            </w:r>
          </w:p>
        </w:tc>
      </w:tr>
      <w:tr w:rsidR="00D23542" w:rsidRPr="00C10AC7" w14:paraId="7FBDC73C" w14:textId="77777777" w:rsidTr="002128C5">
        <w:tc>
          <w:tcPr>
            <w:tcW w:w="1794" w:type="dxa"/>
          </w:tcPr>
          <w:p w14:paraId="3A23C2FF" w14:textId="77777777" w:rsidR="00D23542" w:rsidRPr="00C10AC7" w:rsidRDefault="00D23542" w:rsidP="002128C5">
            <w:pPr>
              <w:pStyle w:val="ListParagraph"/>
              <w:spacing w:line="336" w:lineRule="auto"/>
              <w:ind w:left="0"/>
              <w:contextualSpacing w:val="0"/>
              <w:rPr>
                <w:rFonts w:cstheme="minorHAnsi"/>
              </w:rPr>
            </w:pPr>
            <w:r>
              <w:rPr>
                <w:rFonts w:cstheme="minorHAnsi"/>
              </w:rPr>
              <w:t>Coord. WG 2</w:t>
            </w:r>
          </w:p>
        </w:tc>
        <w:tc>
          <w:tcPr>
            <w:tcW w:w="275" w:type="dxa"/>
          </w:tcPr>
          <w:p w14:paraId="08FC81DD"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5A0EAADD" w14:textId="3F17AC4C" w:rsidR="00D23542" w:rsidRDefault="00D23542" w:rsidP="002128C5">
            <w:pPr>
              <w:pStyle w:val="ListParagraph"/>
              <w:spacing w:line="336" w:lineRule="auto"/>
              <w:ind w:left="0"/>
              <w:contextualSpacing w:val="0"/>
              <w:rPr>
                <w:rFonts w:cstheme="minorHAnsi"/>
              </w:rPr>
            </w:pPr>
            <w:r>
              <w:rPr>
                <w:rFonts w:cstheme="minorHAnsi"/>
              </w:rPr>
              <w:t>Kabid Penyuluhan, Dinas Pertanian</w:t>
            </w:r>
          </w:p>
        </w:tc>
      </w:tr>
      <w:tr w:rsidR="00D23542" w:rsidRPr="00C10AC7" w14:paraId="0A55C64B" w14:textId="77777777" w:rsidTr="002128C5">
        <w:tc>
          <w:tcPr>
            <w:tcW w:w="1794" w:type="dxa"/>
          </w:tcPr>
          <w:p w14:paraId="2E9138AB" w14:textId="77777777" w:rsidR="00D23542" w:rsidRPr="00C10AC7" w:rsidRDefault="00D23542" w:rsidP="002128C5">
            <w:pPr>
              <w:pStyle w:val="ListParagraph"/>
              <w:spacing w:line="336" w:lineRule="auto"/>
              <w:ind w:left="0"/>
              <w:contextualSpacing w:val="0"/>
              <w:rPr>
                <w:rFonts w:cstheme="minorHAnsi"/>
              </w:rPr>
            </w:pPr>
            <w:r>
              <w:rPr>
                <w:rFonts w:cstheme="minorHAnsi"/>
              </w:rPr>
              <w:t xml:space="preserve">Coord. WG 3 </w:t>
            </w:r>
          </w:p>
        </w:tc>
        <w:tc>
          <w:tcPr>
            <w:tcW w:w="275" w:type="dxa"/>
          </w:tcPr>
          <w:p w14:paraId="1437B2F1"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37D89195" w14:textId="299A8082" w:rsidR="00D23542" w:rsidRDefault="00D23542" w:rsidP="002128C5">
            <w:pPr>
              <w:pStyle w:val="ListParagraph"/>
              <w:spacing w:line="336" w:lineRule="auto"/>
              <w:ind w:left="0"/>
              <w:contextualSpacing w:val="0"/>
              <w:rPr>
                <w:rFonts w:cstheme="minorHAnsi"/>
              </w:rPr>
            </w:pPr>
            <w:r>
              <w:rPr>
                <w:rFonts w:cstheme="minorHAnsi"/>
              </w:rPr>
              <w:t>Dinas Lingkungan Hidup</w:t>
            </w:r>
          </w:p>
        </w:tc>
      </w:tr>
      <w:tr w:rsidR="00D23542" w:rsidRPr="00C10AC7" w14:paraId="111DA954" w14:textId="77777777" w:rsidTr="002128C5">
        <w:tc>
          <w:tcPr>
            <w:tcW w:w="1794" w:type="dxa"/>
          </w:tcPr>
          <w:p w14:paraId="17A4D176" w14:textId="77777777" w:rsidR="00D23542" w:rsidRPr="00C10AC7" w:rsidRDefault="00D23542" w:rsidP="002128C5">
            <w:pPr>
              <w:pStyle w:val="ListParagraph"/>
              <w:spacing w:line="336" w:lineRule="auto"/>
              <w:ind w:left="0"/>
              <w:contextualSpacing w:val="0"/>
              <w:rPr>
                <w:rFonts w:cstheme="minorHAnsi"/>
              </w:rPr>
            </w:pPr>
            <w:r>
              <w:rPr>
                <w:rFonts w:cstheme="minorHAnsi"/>
              </w:rPr>
              <w:t>Coord. WG 4</w:t>
            </w:r>
          </w:p>
        </w:tc>
        <w:tc>
          <w:tcPr>
            <w:tcW w:w="275" w:type="dxa"/>
          </w:tcPr>
          <w:p w14:paraId="290467C5"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290DCA7B" w14:textId="1100D439" w:rsidR="00D23542" w:rsidRDefault="00D23542" w:rsidP="002128C5">
            <w:pPr>
              <w:pStyle w:val="ListParagraph"/>
              <w:spacing w:line="336" w:lineRule="auto"/>
              <w:ind w:left="0"/>
              <w:contextualSpacing w:val="0"/>
              <w:rPr>
                <w:rFonts w:cstheme="minorHAnsi"/>
              </w:rPr>
            </w:pPr>
            <w:r>
              <w:rPr>
                <w:rFonts w:cstheme="minorHAnsi"/>
              </w:rPr>
              <w:t>Kadis Perumahan Rakyat dan Kawasan Permukiman</w:t>
            </w:r>
          </w:p>
        </w:tc>
      </w:tr>
      <w:tr w:rsidR="00D23542" w:rsidRPr="00C10AC7" w14:paraId="42DAFA31" w14:textId="77777777" w:rsidTr="002128C5">
        <w:tc>
          <w:tcPr>
            <w:tcW w:w="1794" w:type="dxa"/>
          </w:tcPr>
          <w:p w14:paraId="39F5AA6C" w14:textId="5B84E9B9" w:rsidR="00D23542" w:rsidRPr="00C10AC7" w:rsidRDefault="00D23542" w:rsidP="002128C5">
            <w:pPr>
              <w:pStyle w:val="ListParagraph"/>
              <w:spacing w:line="336" w:lineRule="auto"/>
              <w:ind w:left="0"/>
              <w:contextualSpacing w:val="0"/>
              <w:rPr>
                <w:rFonts w:cstheme="minorHAnsi"/>
              </w:rPr>
            </w:pPr>
            <w:r>
              <w:rPr>
                <w:rFonts w:cstheme="minorHAnsi"/>
              </w:rPr>
              <w:t>Coord. WG 5</w:t>
            </w:r>
          </w:p>
        </w:tc>
        <w:tc>
          <w:tcPr>
            <w:tcW w:w="275" w:type="dxa"/>
          </w:tcPr>
          <w:p w14:paraId="2097BFD6" w14:textId="77777777"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78A73CF8" w14:textId="7B5F7EC8" w:rsidR="00D23542" w:rsidRDefault="00D23542" w:rsidP="002128C5">
            <w:pPr>
              <w:pStyle w:val="ListParagraph"/>
              <w:spacing w:line="336" w:lineRule="auto"/>
              <w:ind w:left="0"/>
              <w:contextualSpacing w:val="0"/>
              <w:rPr>
                <w:rFonts w:cstheme="minorHAnsi"/>
              </w:rPr>
            </w:pPr>
            <w:r>
              <w:rPr>
                <w:rFonts w:cstheme="minorHAnsi"/>
              </w:rPr>
              <w:t>Sekretaris Dinas Pertanian</w:t>
            </w:r>
          </w:p>
        </w:tc>
      </w:tr>
      <w:tr w:rsidR="00D23542" w:rsidRPr="00C10AC7" w14:paraId="39A80623" w14:textId="77777777" w:rsidTr="002128C5">
        <w:tc>
          <w:tcPr>
            <w:tcW w:w="1794" w:type="dxa"/>
          </w:tcPr>
          <w:p w14:paraId="65BD0CA1" w14:textId="7874C3A4" w:rsidR="00D23542" w:rsidRPr="00C10AC7" w:rsidRDefault="00D23542" w:rsidP="002128C5">
            <w:pPr>
              <w:pStyle w:val="ListParagraph"/>
              <w:spacing w:line="336" w:lineRule="auto"/>
              <w:ind w:left="0"/>
              <w:contextualSpacing w:val="0"/>
              <w:rPr>
                <w:rFonts w:cstheme="minorHAnsi"/>
              </w:rPr>
            </w:pPr>
            <w:r>
              <w:rPr>
                <w:rFonts w:cstheme="minorHAnsi"/>
              </w:rPr>
              <w:t>Coord. WG 6</w:t>
            </w:r>
          </w:p>
        </w:tc>
        <w:tc>
          <w:tcPr>
            <w:tcW w:w="275" w:type="dxa"/>
          </w:tcPr>
          <w:p w14:paraId="209A6CBC" w14:textId="32826B3B" w:rsidR="00D23542" w:rsidRPr="00C10AC7" w:rsidRDefault="00D23542" w:rsidP="002128C5">
            <w:pPr>
              <w:pStyle w:val="ListParagraph"/>
              <w:spacing w:line="336" w:lineRule="auto"/>
              <w:ind w:left="0"/>
              <w:contextualSpacing w:val="0"/>
              <w:rPr>
                <w:rFonts w:cstheme="minorHAnsi"/>
              </w:rPr>
            </w:pPr>
            <w:r>
              <w:rPr>
                <w:rFonts w:cstheme="minorHAnsi"/>
              </w:rPr>
              <w:t>:</w:t>
            </w:r>
          </w:p>
        </w:tc>
        <w:tc>
          <w:tcPr>
            <w:tcW w:w="6921" w:type="dxa"/>
          </w:tcPr>
          <w:p w14:paraId="5F4A1F84" w14:textId="07B93D6D" w:rsidR="00D23542" w:rsidRDefault="00D23542" w:rsidP="002128C5">
            <w:pPr>
              <w:pStyle w:val="ListParagraph"/>
              <w:spacing w:line="336" w:lineRule="auto"/>
              <w:ind w:left="0"/>
              <w:contextualSpacing w:val="0"/>
              <w:rPr>
                <w:rFonts w:cstheme="minorHAnsi"/>
              </w:rPr>
            </w:pPr>
            <w:r>
              <w:rPr>
                <w:rFonts w:cstheme="minorHAnsi"/>
              </w:rPr>
              <w:t>Kepala DPMPTSP</w:t>
            </w:r>
          </w:p>
        </w:tc>
      </w:tr>
    </w:tbl>
    <w:p w14:paraId="727E2F38" w14:textId="77777777" w:rsidR="005B1FC5" w:rsidRDefault="005B1FC5" w:rsidP="005B1FC5">
      <w:pPr>
        <w:pStyle w:val="ListParagraph"/>
        <w:spacing w:after="120" w:line="312" w:lineRule="auto"/>
        <w:ind w:left="360"/>
        <w:rPr>
          <w:rFonts w:cstheme="minorHAnsi"/>
          <w:u w:val="single"/>
        </w:rPr>
      </w:pPr>
    </w:p>
    <w:p w14:paraId="26702358" w14:textId="4DFC3810" w:rsidR="000B0901" w:rsidRDefault="000B0901" w:rsidP="002830A6">
      <w:pPr>
        <w:pStyle w:val="ListParagraph"/>
        <w:numPr>
          <w:ilvl w:val="0"/>
          <w:numId w:val="31"/>
        </w:numPr>
        <w:spacing w:after="120" w:line="312" w:lineRule="auto"/>
        <w:rPr>
          <w:rFonts w:cstheme="minorHAnsi"/>
          <w:u w:val="single"/>
        </w:rPr>
      </w:pPr>
      <w:r>
        <w:rPr>
          <w:rFonts w:cstheme="minorHAnsi"/>
          <w:u w:val="single"/>
        </w:rPr>
        <w:t>Pelalawan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5B1FC5" w:rsidRPr="00C10AC7" w14:paraId="048E90B3" w14:textId="77777777" w:rsidTr="00D23542">
        <w:trPr>
          <w:trHeight w:val="60"/>
        </w:trPr>
        <w:tc>
          <w:tcPr>
            <w:tcW w:w="1794" w:type="dxa"/>
          </w:tcPr>
          <w:p w14:paraId="6BF3AD21" w14:textId="77777777" w:rsidR="005B1FC5" w:rsidRPr="00C10AC7" w:rsidRDefault="005B1FC5" w:rsidP="002128C5">
            <w:pPr>
              <w:pStyle w:val="ListParagraph"/>
              <w:spacing w:line="336" w:lineRule="auto"/>
              <w:ind w:left="0"/>
              <w:contextualSpacing w:val="0"/>
              <w:rPr>
                <w:rFonts w:cstheme="minorHAnsi"/>
              </w:rPr>
            </w:pPr>
            <w:r w:rsidRPr="00C10AC7">
              <w:rPr>
                <w:rFonts w:cstheme="minorHAnsi"/>
              </w:rPr>
              <w:t>Chair</w:t>
            </w:r>
            <w:r>
              <w:rPr>
                <w:rFonts w:cstheme="minorHAnsi"/>
              </w:rPr>
              <w:t xml:space="preserve"> (Ka-Har)</w:t>
            </w:r>
          </w:p>
        </w:tc>
        <w:tc>
          <w:tcPr>
            <w:tcW w:w="275" w:type="dxa"/>
          </w:tcPr>
          <w:p w14:paraId="7E45C4BE"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5599B3AB" w14:textId="5998A296" w:rsidR="005B1FC5" w:rsidRPr="00C10AC7" w:rsidRDefault="0008551B" w:rsidP="002128C5">
            <w:pPr>
              <w:pStyle w:val="ListParagraph"/>
              <w:spacing w:line="336" w:lineRule="auto"/>
              <w:ind w:left="0"/>
              <w:contextualSpacing w:val="0"/>
              <w:rPr>
                <w:rFonts w:cstheme="minorHAnsi"/>
              </w:rPr>
            </w:pPr>
            <w:r>
              <w:rPr>
                <w:rFonts w:cstheme="minorHAnsi"/>
              </w:rPr>
              <w:t>Asisten Administrasi Pemerintahan</w:t>
            </w:r>
          </w:p>
        </w:tc>
      </w:tr>
      <w:tr w:rsidR="005B1FC5" w:rsidRPr="00C10AC7" w14:paraId="48421CE5" w14:textId="77777777" w:rsidTr="00D23542">
        <w:tc>
          <w:tcPr>
            <w:tcW w:w="1794" w:type="dxa"/>
          </w:tcPr>
          <w:p w14:paraId="6C51D3E1" w14:textId="77777777" w:rsidR="005B1FC5" w:rsidRPr="00C10AC7" w:rsidRDefault="005B1FC5" w:rsidP="002128C5">
            <w:pPr>
              <w:pStyle w:val="ListParagraph"/>
              <w:spacing w:line="336" w:lineRule="auto"/>
              <w:ind w:left="0"/>
              <w:contextualSpacing w:val="0"/>
              <w:rPr>
                <w:rFonts w:cstheme="minorHAnsi"/>
              </w:rPr>
            </w:pPr>
            <w:r>
              <w:rPr>
                <w:rFonts w:cstheme="minorHAnsi"/>
              </w:rPr>
              <w:t>Secretary</w:t>
            </w:r>
          </w:p>
        </w:tc>
        <w:tc>
          <w:tcPr>
            <w:tcW w:w="275" w:type="dxa"/>
          </w:tcPr>
          <w:p w14:paraId="1A3A4910"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4911BB0F" w14:textId="19EF94F2" w:rsidR="005B1FC5" w:rsidRPr="00C10AC7" w:rsidRDefault="0008551B" w:rsidP="002128C5">
            <w:pPr>
              <w:pStyle w:val="ListParagraph"/>
              <w:spacing w:line="336" w:lineRule="auto"/>
              <w:ind w:left="0"/>
              <w:contextualSpacing w:val="0"/>
              <w:rPr>
                <w:rFonts w:cstheme="minorHAnsi"/>
              </w:rPr>
            </w:pPr>
            <w:r>
              <w:rPr>
                <w:rFonts w:cstheme="minorHAnsi"/>
              </w:rPr>
              <w:t xml:space="preserve">Kepala Disbunnak </w:t>
            </w:r>
          </w:p>
        </w:tc>
      </w:tr>
      <w:tr w:rsidR="005B1FC5" w:rsidRPr="00C10AC7" w14:paraId="6C9A3395" w14:textId="77777777" w:rsidTr="00D23542">
        <w:tc>
          <w:tcPr>
            <w:tcW w:w="1794" w:type="dxa"/>
          </w:tcPr>
          <w:p w14:paraId="2B5B4CFE" w14:textId="77777777" w:rsidR="005B1FC5" w:rsidRPr="00C10AC7" w:rsidRDefault="005B1FC5" w:rsidP="002128C5">
            <w:pPr>
              <w:pStyle w:val="ListParagraph"/>
              <w:spacing w:line="336" w:lineRule="auto"/>
              <w:ind w:left="0"/>
              <w:contextualSpacing w:val="0"/>
              <w:rPr>
                <w:rFonts w:cstheme="minorHAnsi"/>
              </w:rPr>
            </w:pPr>
            <w:r>
              <w:rPr>
                <w:rFonts w:cstheme="minorHAnsi"/>
              </w:rPr>
              <w:t>Members</w:t>
            </w:r>
          </w:p>
        </w:tc>
        <w:tc>
          <w:tcPr>
            <w:tcW w:w="275" w:type="dxa"/>
          </w:tcPr>
          <w:p w14:paraId="68A570E8"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2DE95CCF" w14:textId="77777777" w:rsidR="005B1FC5" w:rsidRPr="00C10AC7" w:rsidRDefault="005B1FC5" w:rsidP="002128C5">
            <w:pPr>
              <w:pStyle w:val="ListParagraph"/>
              <w:spacing w:line="336" w:lineRule="auto"/>
              <w:ind w:left="0"/>
              <w:contextualSpacing w:val="0"/>
              <w:rPr>
                <w:rFonts w:cstheme="minorHAnsi"/>
              </w:rPr>
            </w:pPr>
            <w:r>
              <w:rPr>
                <w:rFonts w:cstheme="minorHAnsi"/>
              </w:rPr>
              <w:t>Kepala BAPPEDA</w:t>
            </w:r>
          </w:p>
        </w:tc>
      </w:tr>
      <w:tr w:rsidR="005B1FC5" w:rsidRPr="00C10AC7" w14:paraId="085E8F22" w14:textId="77777777" w:rsidTr="00D23542">
        <w:tc>
          <w:tcPr>
            <w:tcW w:w="1794" w:type="dxa"/>
          </w:tcPr>
          <w:p w14:paraId="72B9D8C8"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EBE6205"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48C35346" w14:textId="583D551E" w:rsidR="005B1FC5" w:rsidRPr="00C10AC7" w:rsidRDefault="0008551B" w:rsidP="002128C5">
            <w:pPr>
              <w:pStyle w:val="ListParagraph"/>
              <w:spacing w:line="336" w:lineRule="auto"/>
              <w:ind w:left="0"/>
              <w:contextualSpacing w:val="0"/>
              <w:rPr>
                <w:rFonts w:cstheme="minorHAnsi"/>
              </w:rPr>
            </w:pPr>
            <w:r>
              <w:rPr>
                <w:rFonts w:cstheme="minorHAnsi"/>
              </w:rPr>
              <w:t>Kepala Kantor Pertanahan Pelalawan</w:t>
            </w:r>
          </w:p>
        </w:tc>
      </w:tr>
      <w:tr w:rsidR="005B1FC5" w:rsidRPr="00C10AC7" w14:paraId="30C4720E" w14:textId="77777777" w:rsidTr="00D23542">
        <w:tc>
          <w:tcPr>
            <w:tcW w:w="1794" w:type="dxa"/>
          </w:tcPr>
          <w:p w14:paraId="2EA5B1A4"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259CB373"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079D1893" w14:textId="7443C7F9" w:rsidR="005B1FC5" w:rsidRDefault="0008551B" w:rsidP="002128C5">
            <w:pPr>
              <w:pStyle w:val="ListParagraph"/>
              <w:spacing w:line="336" w:lineRule="auto"/>
              <w:ind w:left="0"/>
              <w:contextualSpacing w:val="0"/>
              <w:rPr>
                <w:rFonts w:cstheme="minorHAnsi"/>
              </w:rPr>
            </w:pPr>
            <w:r>
              <w:rPr>
                <w:rFonts w:cstheme="minorHAnsi"/>
              </w:rPr>
              <w:t>Kepala Dinas Lingkungan Hidup</w:t>
            </w:r>
          </w:p>
        </w:tc>
      </w:tr>
      <w:tr w:rsidR="005B1FC5" w:rsidRPr="00C10AC7" w14:paraId="16AB1E13" w14:textId="77777777" w:rsidTr="00D23542">
        <w:tc>
          <w:tcPr>
            <w:tcW w:w="1794" w:type="dxa"/>
          </w:tcPr>
          <w:p w14:paraId="7B5854D4"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06BB4FBE"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5AEECFEA" w14:textId="6E696023" w:rsidR="005B1FC5" w:rsidRDefault="0008551B" w:rsidP="002128C5">
            <w:pPr>
              <w:pStyle w:val="ListParagraph"/>
              <w:spacing w:line="336" w:lineRule="auto"/>
              <w:ind w:left="0"/>
              <w:contextualSpacing w:val="0"/>
              <w:rPr>
                <w:rFonts w:cstheme="minorHAnsi"/>
              </w:rPr>
            </w:pPr>
            <w:r>
              <w:rPr>
                <w:rFonts w:cstheme="minorHAnsi"/>
              </w:rPr>
              <w:t>Kepala Badan Penanggulangan Bencana Daerah</w:t>
            </w:r>
          </w:p>
        </w:tc>
      </w:tr>
      <w:tr w:rsidR="005B1FC5" w:rsidRPr="00C10AC7" w14:paraId="0E8C81F8" w14:textId="77777777" w:rsidTr="00D23542">
        <w:tc>
          <w:tcPr>
            <w:tcW w:w="1794" w:type="dxa"/>
          </w:tcPr>
          <w:p w14:paraId="3DAD7F1E"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3F26EED"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46964972" w14:textId="28B3474B" w:rsidR="005B1FC5" w:rsidRDefault="0008551B" w:rsidP="002128C5">
            <w:pPr>
              <w:pStyle w:val="ListParagraph"/>
              <w:spacing w:line="336" w:lineRule="auto"/>
              <w:ind w:left="0"/>
              <w:contextualSpacing w:val="0"/>
              <w:rPr>
                <w:rFonts w:cstheme="minorHAnsi"/>
              </w:rPr>
            </w:pPr>
            <w:r>
              <w:rPr>
                <w:rFonts w:cstheme="minorHAnsi"/>
              </w:rPr>
              <w:t>Kepala Dinas Koperasi, Perdagangan dan Pasar</w:t>
            </w:r>
          </w:p>
        </w:tc>
      </w:tr>
      <w:tr w:rsidR="005B1FC5" w:rsidRPr="00C10AC7" w14:paraId="015F534B" w14:textId="77777777" w:rsidTr="00D23542">
        <w:tc>
          <w:tcPr>
            <w:tcW w:w="1794" w:type="dxa"/>
          </w:tcPr>
          <w:p w14:paraId="3F62BB9E"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9C482E6"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12DE9DFB" w14:textId="0D44C5A7" w:rsidR="005B1FC5" w:rsidRDefault="0008551B" w:rsidP="002128C5">
            <w:pPr>
              <w:pStyle w:val="ListParagraph"/>
              <w:spacing w:line="336" w:lineRule="auto"/>
              <w:ind w:left="0"/>
              <w:contextualSpacing w:val="0"/>
              <w:rPr>
                <w:rFonts w:cstheme="minorHAnsi"/>
              </w:rPr>
            </w:pPr>
            <w:r>
              <w:rPr>
                <w:rFonts w:cstheme="minorHAnsi"/>
              </w:rPr>
              <w:t>Kepala Balai TNTN</w:t>
            </w:r>
          </w:p>
        </w:tc>
      </w:tr>
      <w:tr w:rsidR="005B1FC5" w:rsidRPr="00C10AC7" w14:paraId="4C2FCA85" w14:textId="77777777" w:rsidTr="00D23542">
        <w:tc>
          <w:tcPr>
            <w:tcW w:w="1794" w:type="dxa"/>
          </w:tcPr>
          <w:p w14:paraId="410B250F"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63998EDC"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150A6E22" w14:textId="706AD2F0" w:rsidR="005B1FC5" w:rsidRDefault="0008551B" w:rsidP="002128C5">
            <w:pPr>
              <w:pStyle w:val="ListParagraph"/>
              <w:spacing w:line="336" w:lineRule="auto"/>
              <w:ind w:left="0"/>
              <w:contextualSpacing w:val="0"/>
              <w:rPr>
                <w:rFonts w:cstheme="minorHAnsi"/>
              </w:rPr>
            </w:pPr>
            <w:r>
              <w:rPr>
                <w:rFonts w:cstheme="minorHAnsi"/>
              </w:rPr>
              <w:t>Kepala DPMPTSP</w:t>
            </w:r>
          </w:p>
        </w:tc>
      </w:tr>
      <w:tr w:rsidR="005B1FC5" w:rsidRPr="00C10AC7" w14:paraId="0FAF6F95" w14:textId="77777777" w:rsidTr="00D23542">
        <w:tc>
          <w:tcPr>
            <w:tcW w:w="1794" w:type="dxa"/>
          </w:tcPr>
          <w:p w14:paraId="607924AF"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22813BA5"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52D9FC43" w14:textId="41AE34CC" w:rsidR="005B1FC5" w:rsidRDefault="0008551B" w:rsidP="002128C5">
            <w:pPr>
              <w:pStyle w:val="ListParagraph"/>
              <w:spacing w:line="336" w:lineRule="auto"/>
              <w:ind w:left="0"/>
              <w:contextualSpacing w:val="0"/>
              <w:rPr>
                <w:rFonts w:cstheme="minorHAnsi"/>
              </w:rPr>
            </w:pPr>
            <w:r>
              <w:rPr>
                <w:rFonts w:cstheme="minorHAnsi"/>
              </w:rPr>
              <w:t>UNRI</w:t>
            </w:r>
          </w:p>
        </w:tc>
      </w:tr>
      <w:tr w:rsidR="0008551B" w:rsidRPr="00C10AC7" w14:paraId="0D85704E" w14:textId="77777777" w:rsidTr="00D23542">
        <w:tc>
          <w:tcPr>
            <w:tcW w:w="1794" w:type="dxa"/>
          </w:tcPr>
          <w:p w14:paraId="61FEBAE6" w14:textId="77777777" w:rsidR="0008551B" w:rsidRPr="00C10AC7" w:rsidRDefault="0008551B" w:rsidP="002128C5">
            <w:pPr>
              <w:pStyle w:val="ListParagraph"/>
              <w:spacing w:line="336" w:lineRule="auto"/>
              <w:ind w:left="0"/>
              <w:contextualSpacing w:val="0"/>
              <w:rPr>
                <w:rFonts w:cstheme="minorHAnsi"/>
              </w:rPr>
            </w:pPr>
          </w:p>
        </w:tc>
        <w:tc>
          <w:tcPr>
            <w:tcW w:w="275" w:type="dxa"/>
          </w:tcPr>
          <w:p w14:paraId="0454E8CB" w14:textId="77777777" w:rsidR="0008551B" w:rsidRPr="00C10AC7" w:rsidRDefault="0008551B" w:rsidP="002128C5">
            <w:pPr>
              <w:pStyle w:val="ListParagraph"/>
              <w:spacing w:line="336" w:lineRule="auto"/>
              <w:ind w:left="0"/>
              <w:contextualSpacing w:val="0"/>
              <w:rPr>
                <w:rFonts w:cstheme="minorHAnsi"/>
              </w:rPr>
            </w:pPr>
          </w:p>
        </w:tc>
        <w:tc>
          <w:tcPr>
            <w:tcW w:w="6921" w:type="dxa"/>
          </w:tcPr>
          <w:p w14:paraId="4873620D" w14:textId="5975CBBA" w:rsidR="0008551B" w:rsidRDefault="0008551B" w:rsidP="002128C5">
            <w:pPr>
              <w:pStyle w:val="ListParagraph"/>
              <w:spacing w:line="336" w:lineRule="auto"/>
              <w:ind w:left="0"/>
              <w:contextualSpacing w:val="0"/>
              <w:rPr>
                <w:rFonts w:cstheme="minorHAnsi"/>
              </w:rPr>
            </w:pPr>
            <w:r>
              <w:rPr>
                <w:rFonts w:cstheme="minorHAnsi"/>
              </w:rPr>
              <w:t>Sekolah Tinggi Teknologi Pelalawan</w:t>
            </w:r>
          </w:p>
        </w:tc>
      </w:tr>
      <w:tr w:rsidR="005B1FC5" w:rsidRPr="00C10AC7" w14:paraId="3C6AAB4D" w14:textId="77777777" w:rsidTr="00D23542">
        <w:tc>
          <w:tcPr>
            <w:tcW w:w="1794" w:type="dxa"/>
          </w:tcPr>
          <w:p w14:paraId="5858676B"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28447DD"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37C5DAE1" w14:textId="6B8BDC92" w:rsidR="005B1FC5" w:rsidRDefault="0008551B" w:rsidP="002128C5">
            <w:pPr>
              <w:pStyle w:val="ListParagraph"/>
              <w:spacing w:line="336" w:lineRule="auto"/>
              <w:ind w:left="0"/>
              <w:contextualSpacing w:val="0"/>
              <w:rPr>
                <w:rFonts w:cstheme="minorHAnsi"/>
              </w:rPr>
            </w:pPr>
            <w:r>
              <w:rPr>
                <w:rFonts w:cstheme="minorHAnsi"/>
              </w:rPr>
              <w:t>GAPKI Riau</w:t>
            </w:r>
          </w:p>
        </w:tc>
      </w:tr>
      <w:tr w:rsidR="005B1FC5" w:rsidRPr="00C10AC7" w14:paraId="211DF2F9" w14:textId="77777777" w:rsidTr="00D23542">
        <w:tc>
          <w:tcPr>
            <w:tcW w:w="1794" w:type="dxa"/>
          </w:tcPr>
          <w:p w14:paraId="633A8056"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65A5B80"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63752BCB" w14:textId="62760303" w:rsidR="005B1FC5" w:rsidRDefault="0008551B" w:rsidP="002128C5">
            <w:pPr>
              <w:pStyle w:val="ListParagraph"/>
              <w:spacing w:line="336" w:lineRule="auto"/>
              <w:ind w:left="0"/>
              <w:contextualSpacing w:val="0"/>
              <w:rPr>
                <w:rFonts w:cstheme="minorHAnsi"/>
              </w:rPr>
            </w:pPr>
            <w:r>
              <w:rPr>
                <w:rFonts w:cstheme="minorHAnsi"/>
              </w:rPr>
              <w:t>ASPEKPIR Riau</w:t>
            </w:r>
          </w:p>
        </w:tc>
      </w:tr>
      <w:tr w:rsidR="005B1FC5" w:rsidRPr="00C10AC7" w14:paraId="1715CE02" w14:textId="77777777" w:rsidTr="00D23542">
        <w:tc>
          <w:tcPr>
            <w:tcW w:w="1794" w:type="dxa"/>
          </w:tcPr>
          <w:p w14:paraId="14FF0756"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16C92FA8"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3F360976" w14:textId="4DF975EF" w:rsidR="005B1FC5" w:rsidRDefault="0008551B" w:rsidP="002128C5">
            <w:pPr>
              <w:pStyle w:val="ListParagraph"/>
              <w:spacing w:line="336" w:lineRule="auto"/>
              <w:ind w:left="0"/>
              <w:contextualSpacing w:val="0"/>
              <w:rPr>
                <w:rFonts w:cstheme="minorHAnsi"/>
              </w:rPr>
            </w:pPr>
            <w:r>
              <w:rPr>
                <w:rFonts w:cstheme="minorHAnsi"/>
              </w:rPr>
              <w:t>APKASINDO Pelalawan</w:t>
            </w:r>
          </w:p>
        </w:tc>
      </w:tr>
      <w:tr w:rsidR="005B1FC5" w:rsidRPr="00C10AC7" w14:paraId="62886FF1" w14:textId="77777777" w:rsidTr="00D23542">
        <w:tc>
          <w:tcPr>
            <w:tcW w:w="1794" w:type="dxa"/>
          </w:tcPr>
          <w:p w14:paraId="3A8CE9E9"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AF6588D"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67AFE8F2" w14:textId="050D0FC9" w:rsidR="005B1FC5" w:rsidRDefault="0008551B" w:rsidP="002128C5">
            <w:pPr>
              <w:pStyle w:val="ListParagraph"/>
              <w:spacing w:line="336" w:lineRule="auto"/>
              <w:ind w:left="0"/>
              <w:contextualSpacing w:val="0"/>
              <w:rPr>
                <w:rFonts w:cstheme="minorHAnsi"/>
              </w:rPr>
            </w:pPr>
            <w:r>
              <w:rPr>
                <w:rFonts w:cstheme="minorHAnsi"/>
              </w:rPr>
              <w:t>Asosiasi Amanah</w:t>
            </w:r>
          </w:p>
        </w:tc>
      </w:tr>
      <w:tr w:rsidR="005B1FC5" w:rsidRPr="00C10AC7" w14:paraId="28B27273" w14:textId="77777777" w:rsidTr="00D23542">
        <w:tc>
          <w:tcPr>
            <w:tcW w:w="1794" w:type="dxa"/>
          </w:tcPr>
          <w:p w14:paraId="273B5D33"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2B732F8A"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7CF39BF1" w14:textId="3B8E24E9" w:rsidR="005B1FC5" w:rsidRDefault="0008551B" w:rsidP="002128C5">
            <w:pPr>
              <w:pStyle w:val="ListParagraph"/>
              <w:spacing w:line="336" w:lineRule="auto"/>
              <w:ind w:left="0"/>
              <w:contextualSpacing w:val="0"/>
              <w:rPr>
                <w:rFonts w:cstheme="minorHAnsi"/>
              </w:rPr>
            </w:pPr>
            <w:r>
              <w:rPr>
                <w:rFonts w:cstheme="minorHAnsi"/>
              </w:rPr>
              <w:t>Asian Agri</w:t>
            </w:r>
          </w:p>
        </w:tc>
      </w:tr>
      <w:tr w:rsidR="005B1FC5" w:rsidRPr="00C10AC7" w14:paraId="2F6CFF83" w14:textId="77777777" w:rsidTr="00D23542">
        <w:tc>
          <w:tcPr>
            <w:tcW w:w="1794" w:type="dxa"/>
          </w:tcPr>
          <w:p w14:paraId="60DD7008"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2A1FBCF9"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1EA15CAC" w14:textId="2C793DA8" w:rsidR="005B1FC5" w:rsidRDefault="0008551B" w:rsidP="002128C5">
            <w:pPr>
              <w:pStyle w:val="ListParagraph"/>
              <w:spacing w:line="336" w:lineRule="auto"/>
              <w:ind w:left="0"/>
              <w:contextualSpacing w:val="0"/>
              <w:rPr>
                <w:rFonts w:cstheme="minorHAnsi"/>
              </w:rPr>
            </w:pPr>
            <w:r>
              <w:rPr>
                <w:rFonts w:cstheme="minorHAnsi"/>
              </w:rPr>
              <w:t>AAL</w:t>
            </w:r>
          </w:p>
        </w:tc>
      </w:tr>
      <w:tr w:rsidR="005B1FC5" w:rsidRPr="00C10AC7" w14:paraId="46C0E75C" w14:textId="77777777" w:rsidTr="00D23542">
        <w:tc>
          <w:tcPr>
            <w:tcW w:w="1794" w:type="dxa"/>
          </w:tcPr>
          <w:p w14:paraId="039313F1"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3C70C5BD"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4D5EBE8C" w14:textId="6359B5A2" w:rsidR="005B1FC5" w:rsidRDefault="0008551B" w:rsidP="002128C5">
            <w:pPr>
              <w:pStyle w:val="ListParagraph"/>
              <w:spacing w:line="336" w:lineRule="auto"/>
              <w:ind w:left="0"/>
              <w:contextualSpacing w:val="0"/>
              <w:rPr>
                <w:rFonts w:cstheme="minorHAnsi"/>
              </w:rPr>
            </w:pPr>
            <w:r>
              <w:rPr>
                <w:rFonts w:cstheme="minorHAnsi"/>
              </w:rPr>
              <w:t>Wilmar</w:t>
            </w:r>
          </w:p>
        </w:tc>
      </w:tr>
      <w:tr w:rsidR="005B1FC5" w:rsidRPr="00C10AC7" w14:paraId="53D8CCEF" w14:textId="77777777" w:rsidTr="00D23542">
        <w:tc>
          <w:tcPr>
            <w:tcW w:w="1794" w:type="dxa"/>
          </w:tcPr>
          <w:p w14:paraId="7178A0D7" w14:textId="52C81B93" w:rsidR="005B1FC5" w:rsidRPr="00C10AC7" w:rsidRDefault="005B1FC5" w:rsidP="002128C5">
            <w:pPr>
              <w:pStyle w:val="ListParagraph"/>
              <w:spacing w:line="336" w:lineRule="auto"/>
              <w:ind w:left="0"/>
              <w:contextualSpacing w:val="0"/>
              <w:rPr>
                <w:rFonts w:cstheme="minorHAnsi"/>
              </w:rPr>
            </w:pPr>
          </w:p>
        </w:tc>
        <w:tc>
          <w:tcPr>
            <w:tcW w:w="275" w:type="dxa"/>
          </w:tcPr>
          <w:p w14:paraId="3BBF51F1" w14:textId="25EEBCA7" w:rsidR="005B1FC5" w:rsidRPr="00C10AC7" w:rsidRDefault="005B1FC5" w:rsidP="002128C5">
            <w:pPr>
              <w:pStyle w:val="ListParagraph"/>
              <w:spacing w:line="336" w:lineRule="auto"/>
              <w:ind w:left="0"/>
              <w:contextualSpacing w:val="0"/>
              <w:rPr>
                <w:rFonts w:cstheme="minorHAnsi"/>
              </w:rPr>
            </w:pPr>
          </w:p>
        </w:tc>
        <w:tc>
          <w:tcPr>
            <w:tcW w:w="6921" w:type="dxa"/>
          </w:tcPr>
          <w:p w14:paraId="35B74B84" w14:textId="21A083D8" w:rsidR="005B1FC5" w:rsidRDefault="0008551B" w:rsidP="002128C5">
            <w:pPr>
              <w:pStyle w:val="ListParagraph"/>
              <w:spacing w:line="336" w:lineRule="auto"/>
              <w:ind w:left="0"/>
              <w:contextualSpacing w:val="0"/>
              <w:rPr>
                <w:rFonts w:cstheme="minorHAnsi"/>
              </w:rPr>
            </w:pPr>
            <w:r>
              <w:rPr>
                <w:rFonts w:cstheme="minorHAnsi"/>
              </w:rPr>
              <w:t>Musim Mas</w:t>
            </w:r>
          </w:p>
        </w:tc>
      </w:tr>
      <w:tr w:rsidR="005B1FC5" w:rsidRPr="00C10AC7" w14:paraId="013690A6" w14:textId="77777777" w:rsidTr="00D23542">
        <w:tc>
          <w:tcPr>
            <w:tcW w:w="1794" w:type="dxa"/>
          </w:tcPr>
          <w:p w14:paraId="3F3ADFB1" w14:textId="77777777" w:rsidR="005B1FC5" w:rsidRDefault="005B1FC5" w:rsidP="002128C5">
            <w:pPr>
              <w:pStyle w:val="ListParagraph"/>
              <w:spacing w:line="336" w:lineRule="auto"/>
              <w:ind w:left="0"/>
              <w:contextualSpacing w:val="0"/>
              <w:rPr>
                <w:rFonts w:cstheme="minorHAnsi"/>
              </w:rPr>
            </w:pPr>
          </w:p>
        </w:tc>
        <w:tc>
          <w:tcPr>
            <w:tcW w:w="275" w:type="dxa"/>
          </w:tcPr>
          <w:p w14:paraId="50A44E3C" w14:textId="77777777" w:rsidR="005B1FC5" w:rsidRDefault="005B1FC5" w:rsidP="002128C5">
            <w:pPr>
              <w:pStyle w:val="ListParagraph"/>
              <w:spacing w:line="336" w:lineRule="auto"/>
              <w:ind w:left="0"/>
              <w:contextualSpacing w:val="0"/>
              <w:rPr>
                <w:rFonts w:cstheme="minorHAnsi"/>
              </w:rPr>
            </w:pPr>
          </w:p>
        </w:tc>
        <w:tc>
          <w:tcPr>
            <w:tcW w:w="6921" w:type="dxa"/>
          </w:tcPr>
          <w:p w14:paraId="4A5A31D5" w14:textId="7833D654" w:rsidR="005B1FC5" w:rsidRDefault="0008551B" w:rsidP="002128C5">
            <w:pPr>
              <w:pStyle w:val="ListParagraph"/>
              <w:spacing w:line="336" w:lineRule="auto"/>
              <w:ind w:left="0"/>
              <w:contextualSpacing w:val="0"/>
              <w:rPr>
                <w:rFonts w:cstheme="minorHAnsi"/>
              </w:rPr>
            </w:pPr>
            <w:r>
              <w:rPr>
                <w:rFonts w:cstheme="minorHAnsi"/>
              </w:rPr>
              <w:t>WWF</w:t>
            </w:r>
          </w:p>
        </w:tc>
      </w:tr>
      <w:tr w:rsidR="005B1FC5" w:rsidRPr="00C10AC7" w14:paraId="2C3DC7DB" w14:textId="77777777" w:rsidTr="00D23542">
        <w:tc>
          <w:tcPr>
            <w:tcW w:w="1794" w:type="dxa"/>
          </w:tcPr>
          <w:p w14:paraId="2557E2BC" w14:textId="77777777" w:rsidR="005B1FC5" w:rsidRDefault="005B1FC5" w:rsidP="002128C5">
            <w:pPr>
              <w:pStyle w:val="ListParagraph"/>
              <w:spacing w:line="336" w:lineRule="auto"/>
              <w:ind w:left="0"/>
              <w:contextualSpacing w:val="0"/>
              <w:rPr>
                <w:rFonts w:cstheme="minorHAnsi"/>
              </w:rPr>
            </w:pPr>
          </w:p>
        </w:tc>
        <w:tc>
          <w:tcPr>
            <w:tcW w:w="275" w:type="dxa"/>
          </w:tcPr>
          <w:p w14:paraId="37A20324" w14:textId="77777777" w:rsidR="005B1FC5" w:rsidRDefault="005B1FC5" w:rsidP="002128C5">
            <w:pPr>
              <w:pStyle w:val="ListParagraph"/>
              <w:spacing w:line="336" w:lineRule="auto"/>
              <w:ind w:left="0"/>
              <w:contextualSpacing w:val="0"/>
              <w:rPr>
                <w:rFonts w:cstheme="minorHAnsi"/>
              </w:rPr>
            </w:pPr>
          </w:p>
        </w:tc>
        <w:tc>
          <w:tcPr>
            <w:tcW w:w="6921" w:type="dxa"/>
          </w:tcPr>
          <w:p w14:paraId="5D5F4DF0" w14:textId="7FF8A9C6" w:rsidR="005B1FC5" w:rsidRDefault="0008551B" w:rsidP="002128C5">
            <w:pPr>
              <w:pStyle w:val="ListParagraph"/>
              <w:spacing w:line="336" w:lineRule="auto"/>
              <w:ind w:left="0"/>
              <w:contextualSpacing w:val="0"/>
              <w:rPr>
                <w:rFonts w:cstheme="minorHAnsi"/>
              </w:rPr>
            </w:pPr>
            <w:r>
              <w:rPr>
                <w:rFonts w:cstheme="minorHAnsi"/>
              </w:rPr>
              <w:t>JIKALAHARI</w:t>
            </w:r>
          </w:p>
        </w:tc>
      </w:tr>
    </w:tbl>
    <w:p w14:paraId="5FFF9B3F" w14:textId="77777777" w:rsidR="005B1FC5" w:rsidRDefault="005B1FC5" w:rsidP="005B1FC5">
      <w:pPr>
        <w:pStyle w:val="ListParagraph"/>
        <w:spacing w:after="120" w:line="312" w:lineRule="auto"/>
        <w:ind w:left="360"/>
        <w:rPr>
          <w:rFonts w:cstheme="minorHAnsi"/>
          <w:u w:val="single"/>
        </w:rPr>
      </w:pPr>
    </w:p>
    <w:p w14:paraId="0D57FC27" w14:textId="77777777" w:rsidR="003656D4" w:rsidRDefault="003656D4">
      <w:pPr>
        <w:rPr>
          <w:rFonts w:cstheme="minorHAnsi"/>
          <w:u w:val="single"/>
        </w:rPr>
      </w:pPr>
      <w:r>
        <w:rPr>
          <w:rFonts w:cstheme="minorHAnsi"/>
          <w:u w:val="single"/>
        </w:rPr>
        <w:br w:type="page"/>
      </w:r>
    </w:p>
    <w:p w14:paraId="6C0F0E2E" w14:textId="78D48DFC" w:rsidR="00CB0C8B" w:rsidRDefault="000B0901" w:rsidP="000B0901">
      <w:pPr>
        <w:pStyle w:val="ListParagraph"/>
        <w:numPr>
          <w:ilvl w:val="0"/>
          <w:numId w:val="31"/>
        </w:numPr>
        <w:spacing w:after="120" w:line="312" w:lineRule="auto"/>
        <w:rPr>
          <w:rFonts w:cstheme="minorHAnsi"/>
          <w:u w:val="single"/>
        </w:rPr>
      </w:pPr>
      <w:r>
        <w:rPr>
          <w:rFonts w:cstheme="minorHAnsi"/>
          <w:u w:val="single"/>
        </w:rPr>
        <w:lastRenderedPageBreak/>
        <w:t>Sintang Sub-national NAP SPO Implementation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275"/>
        <w:gridCol w:w="6921"/>
      </w:tblGrid>
      <w:tr w:rsidR="005B1FC5" w:rsidRPr="00C10AC7" w14:paraId="492E76DF" w14:textId="77777777" w:rsidTr="003656D4">
        <w:trPr>
          <w:trHeight w:val="60"/>
        </w:trPr>
        <w:tc>
          <w:tcPr>
            <w:tcW w:w="1794" w:type="dxa"/>
          </w:tcPr>
          <w:p w14:paraId="0DC748F5" w14:textId="456F7E63" w:rsidR="005B1FC5" w:rsidRPr="00C10AC7" w:rsidRDefault="005B1FC5" w:rsidP="002128C5">
            <w:pPr>
              <w:pStyle w:val="ListParagraph"/>
              <w:spacing w:line="336" w:lineRule="auto"/>
              <w:ind w:left="0"/>
              <w:contextualSpacing w:val="0"/>
              <w:rPr>
                <w:rFonts w:cstheme="minorHAnsi"/>
              </w:rPr>
            </w:pPr>
            <w:r w:rsidRPr="00C10AC7">
              <w:rPr>
                <w:rFonts w:cstheme="minorHAnsi"/>
              </w:rPr>
              <w:t>Chair</w:t>
            </w:r>
          </w:p>
        </w:tc>
        <w:tc>
          <w:tcPr>
            <w:tcW w:w="275" w:type="dxa"/>
          </w:tcPr>
          <w:p w14:paraId="3146964D"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7C00E3C2" w14:textId="6AEC2C73" w:rsidR="005B1FC5" w:rsidRPr="00C10AC7" w:rsidRDefault="003656D4" w:rsidP="002128C5">
            <w:pPr>
              <w:pStyle w:val="ListParagraph"/>
              <w:spacing w:line="336" w:lineRule="auto"/>
              <w:ind w:left="0"/>
              <w:contextualSpacing w:val="0"/>
              <w:rPr>
                <w:rFonts w:cstheme="minorHAnsi"/>
              </w:rPr>
            </w:pPr>
            <w:r>
              <w:rPr>
                <w:rFonts w:cstheme="minorHAnsi"/>
              </w:rPr>
              <w:t>Sekda</w:t>
            </w:r>
          </w:p>
        </w:tc>
      </w:tr>
      <w:tr w:rsidR="005B1FC5" w:rsidRPr="00C10AC7" w14:paraId="75C48E22" w14:textId="77777777" w:rsidTr="003656D4">
        <w:tc>
          <w:tcPr>
            <w:tcW w:w="1794" w:type="dxa"/>
          </w:tcPr>
          <w:p w14:paraId="16932A59" w14:textId="3CB0F201" w:rsidR="005B1FC5" w:rsidRPr="00C10AC7" w:rsidRDefault="003656D4" w:rsidP="002128C5">
            <w:pPr>
              <w:pStyle w:val="ListParagraph"/>
              <w:spacing w:line="336" w:lineRule="auto"/>
              <w:ind w:left="0"/>
              <w:contextualSpacing w:val="0"/>
              <w:rPr>
                <w:rFonts w:cstheme="minorHAnsi"/>
              </w:rPr>
            </w:pPr>
            <w:r>
              <w:rPr>
                <w:rFonts w:cstheme="minorHAnsi"/>
              </w:rPr>
              <w:t>Co-chair</w:t>
            </w:r>
          </w:p>
        </w:tc>
        <w:tc>
          <w:tcPr>
            <w:tcW w:w="275" w:type="dxa"/>
          </w:tcPr>
          <w:p w14:paraId="26CC49F0" w14:textId="77777777" w:rsidR="005B1FC5" w:rsidRPr="00C10AC7" w:rsidRDefault="005B1FC5" w:rsidP="002128C5">
            <w:pPr>
              <w:pStyle w:val="ListParagraph"/>
              <w:spacing w:line="336" w:lineRule="auto"/>
              <w:ind w:left="0"/>
              <w:contextualSpacing w:val="0"/>
              <w:rPr>
                <w:rFonts w:cstheme="minorHAnsi"/>
              </w:rPr>
            </w:pPr>
            <w:r>
              <w:rPr>
                <w:rFonts w:cstheme="minorHAnsi"/>
              </w:rPr>
              <w:t>:</w:t>
            </w:r>
          </w:p>
        </w:tc>
        <w:tc>
          <w:tcPr>
            <w:tcW w:w="6921" w:type="dxa"/>
          </w:tcPr>
          <w:p w14:paraId="063D391C" w14:textId="4F5D1D0F" w:rsidR="005B1FC5" w:rsidRPr="00C10AC7" w:rsidRDefault="003656D4" w:rsidP="002128C5">
            <w:pPr>
              <w:pStyle w:val="ListParagraph"/>
              <w:spacing w:line="336" w:lineRule="auto"/>
              <w:ind w:left="0"/>
              <w:contextualSpacing w:val="0"/>
              <w:rPr>
                <w:rFonts w:cstheme="minorHAnsi"/>
              </w:rPr>
            </w:pPr>
            <w:r>
              <w:rPr>
                <w:rFonts w:cstheme="minorHAnsi"/>
              </w:rPr>
              <w:t>Ketua GAPKI Sintang</w:t>
            </w:r>
          </w:p>
        </w:tc>
      </w:tr>
      <w:tr w:rsidR="005B1FC5" w:rsidRPr="00C10AC7" w14:paraId="3329457E" w14:textId="77777777" w:rsidTr="003656D4">
        <w:tc>
          <w:tcPr>
            <w:tcW w:w="1794" w:type="dxa"/>
          </w:tcPr>
          <w:p w14:paraId="108D9994" w14:textId="4230BA91" w:rsidR="005B1FC5" w:rsidRPr="00C10AC7" w:rsidRDefault="005B1FC5" w:rsidP="002128C5">
            <w:pPr>
              <w:pStyle w:val="ListParagraph"/>
              <w:spacing w:line="336" w:lineRule="auto"/>
              <w:ind w:left="0"/>
              <w:contextualSpacing w:val="0"/>
              <w:rPr>
                <w:rFonts w:cstheme="minorHAnsi"/>
              </w:rPr>
            </w:pPr>
          </w:p>
        </w:tc>
        <w:tc>
          <w:tcPr>
            <w:tcW w:w="275" w:type="dxa"/>
          </w:tcPr>
          <w:p w14:paraId="2349738C" w14:textId="627218A7" w:rsidR="005B1FC5" w:rsidRPr="00C10AC7" w:rsidRDefault="005B1FC5" w:rsidP="002128C5">
            <w:pPr>
              <w:pStyle w:val="ListParagraph"/>
              <w:spacing w:line="336" w:lineRule="auto"/>
              <w:ind w:left="0"/>
              <w:contextualSpacing w:val="0"/>
              <w:rPr>
                <w:rFonts w:cstheme="minorHAnsi"/>
              </w:rPr>
            </w:pPr>
          </w:p>
        </w:tc>
        <w:tc>
          <w:tcPr>
            <w:tcW w:w="6921" w:type="dxa"/>
          </w:tcPr>
          <w:p w14:paraId="53E27EDA" w14:textId="4CC0D11A" w:rsidR="005B1FC5" w:rsidRPr="00C10AC7" w:rsidRDefault="003656D4" w:rsidP="002128C5">
            <w:pPr>
              <w:pStyle w:val="ListParagraph"/>
              <w:spacing w:line="336" w:lineRule="auto"/>
              <w:ind w:left="0"/>
              <w:contextualSpacing w:val="0"/>
              <w:rPr>
                <w:rFonts w:cstheme="minorHAnsi"/>
              </w:rPr>
            </w:pPr>
            <w:r>
              <w:rPr>
                <w:rFonts w:cstheme="minorHAnsi"/>
              </w:rPr>
              <w:t>Ketua APKASINDO Sintang</w:t>
            </w:r>
          </w:p>
        </w:tc>
      </w:tr>
      <w:tr w:rsidR="005B1FC5" w:rsidRPr="00C10AC7" w14:paraId="555CEEBD" w14:textId="77777777" w:rsidTr="003656D4">
        <w:tc>
          <w:tcPr>
            <w:tcW w:w="1794" w:type="dxa"/>
          </w:tcPr>
          <w:p w14:paraId="515BB383" w14:textId="2311D978" w:rsidR="005B1FC5" w:rsidRPr="00C10AC7" w:rsidRDefault="003656D4" w:rsidP="002128C5">
            <w:pPr>
              <w:pStyle w:val="ListParagraph"/>
              <w:spacing w:line="336" w:lineRule="auto"/>
              <w:ind w:left="0"/>
              <w:contextualSpacing w:val="0"/>
              <w:rPr>
                <w:rFonts w:cstheme="minorHAnsi"/>
              </w:rPr>
            </w:pPr>
            <w:r>
              <w:rPr>
                <w:rFonts w:cstheme="minorHAnsi"/>
              </w:rPr>
              <w:t>Secretary</w:t>
            </w:r>
          </w:p>
        </w:tc>
        <w:tc>
          <w:tcPr>
            <w:tcW w:w="275" w:type="dxa"/>
          </w:tcPr>
          <w:p w14:paraId="46028008" w14:textId="7ED0A722"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68F68BC5" w14:textId="08311341" w:rsidR="005B1FC5" w:rsidRPr="00C10AC7" w:rsidRDefault="003656D4" w:rsidP="002128C5">
            <w:pPr>
              <w:pStyle w:val="ListParagraph"/>
              <w:spacing w:line="336" w:lineRule="auto"/>
              <w:ind w:left="0"/>
              <w:contextualSpacing w:val="0"/>
              <w:rPr>
                <w:rFonts w:cstheme="minorHAnsi"/>
              </w:rPr>
            </w:pPr>
            <w:r>
              <w:rPr>
                <w:rFonts w:cstheme="minorHAnsi"/>
              </w:rPr>
              <w:t>Kadis Pertanian dan Perkebunan</w:t>
            </w:r>
          </w:p>
        </w:tc>
      </w:tr>
      <w:tr w:rsidR="005B1FC5" w:rsidRPr="00C10AC7" w14:paraId="1499200C" w14:textId="77777777" w:rsidTr="003656D4">
        <w:tc>
          <w:tcPr>
            <w:tcW w:w="1794" w:type="dxa"/>
          </w:tcPr>
          <w:p w14:paraId="693FB142"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B8020B2"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0D731FD6" w14:textId="20425111" w:rsidR="005B1FC5" w:rsidRDefault="003656D4" w:rsidP="002128C5">
            <w:pPr>
              <w:pStyle w:val="ListParagraph"/>
              <w:spacing w:line="336" w:lineRule="auto"/>
              <w:ind w:left="0"/>
              <w:contextualSpacing w:val="0"/>
              <w:rPr>
                <w:rFonts w:cstheme="minorHAnsi"/>
              </w:rPr>
            </w:pPr>
            <w:r>
              <w:rPr>
                <w:rFonts w:cstheme="minorHAnsi"/>
              </w:rPr>
              <w:t>Kepala BAPPEDA</w:t>
            </w:r>
          </w:p>
        </w:tc>
      </w:tr>
      <w:tr w:rsidR="005B1FC5" w:rsidRPr="00C10AC7" w14:paraId="225E13C2" w14:textId="77777777" w:rsidTr="003656D4">
        <w:tc>
          <w:tcPr>
            <w:tcW w:w="1794" w:type="dxa"/>
          </w:tcPr>
          <w:p w14:paraId="516F34E4" w14:textId="381B9725" w:rsidR="005B1FC5" w:rsidRPr="00C10AC7" w:rsidRDefault="003656D4" w:rsidP="002128C5">
            <w:pPr>
              <w:pStyle w:val="ListParagraph"/>
              <w:spacing w:line="336" w:lineRule="auto"/>
              <w:ind w:left="0"/>
              <w:contextualSpacing w:val="0"/>
              <w:rPr>
                <w:rFonts w:cstheme="minorHAnsi"/>
              </w:rPr>
            </w:pPr>
            <w:r>
              <w:rPr>
                <w:rFonts w:cstheme="minorHAnsi"/>
              </w:rPr>
              <w:t>Coord. WG 1</w:t>
            </w:r>
          </w:p>
        </w:tc>
        <w:tc>
          <w:tcPr>
            <w:tcW w:w="275" w:type="dxa"/>
          </w:tcPr>
          <w:p w14:paraId="324CE213" w14:textId="15823B0A"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4A89C52C" w14:textId="7855305D" w:rsidR="005B1FC5" w:rsidRDefault="003656D4" w:rsidP="002128C5">
            <w:pPr>
              <w:pStyle w:val="ListParagraph"/>
              <w:spacing w:line="336" w:lineRule="auto"/>
              <w:ind w:left="0"/>
              <w:contextualSpacing w:val="0"/>
              <w:rPr>
                <w:rFonts w:cstheme="minorHAnsi"/>
              </w:rPr>
            </w:pPr>
            <w:r>
              <w:rPr>
                <w:rFonts w:cstheme="minorHAnsi"/>
              </w:rPr>
              <w:t>Asisten Perekonomian dan Pembangunan, Setda Sintang</w:t>
            </w:r>
          </w:p>
        </w:tc>
      </w:tr>
      <w:tr w:rsidR="005B1FC5" w:rsidRPr="00C10AC7" w14:paraId="6815A35A" w14:textId="77777777" w:rsidTr="003656D4">
        <w:tc>
          <w:tcPr>
            <w:tcW w:w="1794" w:type="dxa"/>
          </w:tcPr>
          <w:p w14:paraId="0E28CD1A" w14:textId="4E405388" w:rsidR="005B1FC5" w:rsidRPr="00C10AC7" w:rsidRDefault="003656D4" w:rsidP="002128C5">
            <w:pPr>
              <w:pStyle w:val="ListParagraph"/>
              <w:spacing w:line="336" w:lineRule="auto"/>
              <w:ind w:left="0"/>
              <w:contextualSpacing w:val="0"/>
              <w:rPr>
                <w:rFonts w:cstheme="minorHAnsi"/>
              </w:rPr>
            </w:pPr>
            <w:r>
              <w:rPr>
                <w:rFonts w:cstheme="minorHAnsi"/>
              </w:rPr>
              <w:t>Coord. WG 2</w:t>
            </w:r>
          </w:p>
        </w:tc>
        <w:tc>
          <w:tcPr>
            <w:tcW w:w="275" w:type="dxa"/>
          </w:tcPr>
          <w:p w14:paraId="4E5106D5" w14:textId="14D162C6"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157FEF8D" w14:textId="5C458A82" w:rsidR="005B1FC5" w:rsidRDefault="003656D4" w:rsidP="002128C5">
            <w:pPr>
              <w:pStyle w:val="ListParagraph"/>
              <w:spacing w:line="336" w:lineRule="auto"/>
              <w:ind w:left="0"/>
              <w:contextualSpacing w:val="0"/>
              <w:rPr>
                <w:rFonts w:cstheme="minorHAnsi"/>
              </w:rPr>
            </w:pPr>
            <w:r>
              <w:rPr>
                <w:rFonts w:cstheme="minorHAnsi"/>
              </w:rPr>
              <w:t>PT Sintang Agro Mandiri</w:t>
            </w:r>
          </w:p>
        </w:tc>
      </w:tr>
      <w:tr w:rsidR="005B1FC5" w:rsidRPr="00C10AC7" w14:paraId="67EA716E" w14:textId="77777777" w:rsidTr="003656D4">
        <w:tc>
          <w:tcPr>
            <w:tcW w:w="1794" w:type="dxa"/>
          </w:tcPr>
          <w:p w14:paraId="21289734" w14:textId="47FBB57E" w:rsidR="005B1FC5" w:rsidRPr="00C10AC7" w:rsidRDefault="003656D4" w:rsidP="002128C5">
            <w:pPr>
              <w:pStyle w:val="ListParagraph"/>
              <w:spacing w:line="336" w:lineRule="auto"/>
              <w:ind w:left="0"/>
              <w:contextualSpacing w:val="0"/>
              <w:rPr>
                <w:rFonts w:cstheme="minorHAnsi"/>
              </w:rPr>
            </w:pPr>
            <w:r>
              <w:rPr>
                <w:rFonts w:cstheme="minorHAnsi"/>
              </w:rPr>
              <w:t>Coord. WG 3</w:t>
            </w:r>
          </w:p>
        </w:tc>
        <w:tc>
          <w:tcPr>
            <w:tcW w:w="275" w:type="dxa"/>
          </w:tcPr>
          <w:p w14:paraId="2D3D61C3" w14:textId="1E6E7FD6"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26DC2E56" w14:textId="2FF777CF" w:rsidR="005B1FC5" w:rsidRDefault="003656D4" w:rsidP="002128C5">
            <w:pPr>
              <w:pStyle w:val="ListParagraph"/>
              <w:spacing w:line="336" w:lineRule="auto"/>
              <w:ind w:left="0"/>
              <w:contextualSpacing w:val="0"/>
              <w:rPr>
                <w:rFonts w:cstheme="minorHAnsi"/>
              </w:rPr>
            </w:pPr>
            <w:r>
              <w:rPr>
                <w:rFonts w:cstheme="minorHAnsi"/>
              </w:rPr>
              <w:t>Kepala Dinas LH</w:t>
            </w:r>
          </w:p>
        </w:tc>
      </w:tr>
      <w:tr w:rsidR="005B1FC5" w:rsidRPr="00C10AC7" w14:paraId="1E5733BA" w14:textId="77777777" w:rsidTr="003656D4">
        <w:tc>
          <w:tcPr>
            <w:tcW w:w="1794" w:type="dxa"/>
          </w:tcPr>
          <w:p w14:paraId="280E8126" w14:textId="700BCBCC" w:rsidR="005B1FC5" w:rsidRPr="00C10AC7" w:rsidRDefault="003656D4" w:rsidP="002128C5">
            <w:pPr>
              <w:pStyle w:val="ListParagraph"/>
              <w:spacing w:line="336" w:lineRule="auto"/>
              <w:ind w:left="0"/>
              <w:contextualSpacing w:val="0"/>
              <w:rPr>
                <w:rFonts w:cstheme="minorHAnsi"/>
              </w:rPr>
            </w:pPr>
            <w:r>
              <w:rPr>
                <w:rFonts w:cstheme="minorHAnsi"/>
              </w:rPr>
              <w:t>Coord. WG 4</w:t>
            </w:r>
          </w:p>
        </w:tc>
        <w:tc>
          <w:tcPr>
            <w:tcW w:w="275" w:type="dxa"/>
          </w:tcPr>
          <w:p w14:paraId="4F7D4FC4" w14:textId="0F9637D7"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1569FE8D" w14:textId="1958D2D2" w:rsidR="005B1FC5" w:rsidRDefault="003656D4" w:rsidP="002128C5">
            <w:pPr>
              <w:pStyle w:val="ListParagraph"/>
              <w:spacing w:line="336" w:lineRule="auto"/>
              <w:ind w:left="0"/>
              <w:contextualSpacing w:val="0"/>
              <w:rPr>
                <w:rFonts w:cstheme="minorHAnsi"/>
              </w:rPr>
            </w:pPr>
            <w:r>
              <w:rPr>
                <w:rFonts w:cstheme="minorHAnsi"/>
              </w:rPr>
              <w:t>Kepala DPMPTSP</w:t>
            </w:r>
          </w:p>
        </w:tc>
      </w:tr>
      <w:tr w:rsidR="005B1FC5" w:rsidRPr="00C10AC7" w14:paraId="0EE81D15" w14:textId="77777777" w:rsidTr="003656D4">
        <w:tc>
          <w:tcPr>
            <w:tcW w:w="1794" w:type="dxa"/>
          </w:tcPr>
          <w:p w14:paraId="12682B82" w14:textId="64BDA691" w:rsidR="005B1FC5" w:rsidRPr="00C10AC7" w:rsidRDefault="003656D4" w:rsidP="002128C5">
            <w:pPr>
              <w:pStyle w:val="ListParagraph"/>
              <w:spacing w:line="336" w:lineRule="auto"/>
              <w:ind w:left="0"/>
              <w:contextualSpacing w:val="0"/>
              <w:rPr>
                <w:rFonts w:cstheme="minorHAnsi"/>
              </w:rPr>
            </w:pPr>
            <w:r>
              <w:rPr>
                <w:rFonts w:cstheme="minorHAnsi"/>
              </w:rPr>
              <w:t>Coord. WG 5</w:t>
            </w:r>
          </w:p>
        </w:tc>
        <w:tc>
          <w:tcPr>
            <w:tcW w:w="275" w:type="dxa"/>
          </w:tcPr>
          <w:p w14:paraId="4159D1E6" w14:textId="5AABEEA7"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2DD63CD2" w14:textId="4836BA79" w:rsidR="005B1FC5" w:rsidRDefault="003656D4" w:rsidP="002128C5">
            <w:pPr>
              <w:pStyle w:val="ListParagraph"/>
              <w:spacing w:line="336" w:lineRule="auto"/>
              <w:ind w:left="0"/>
              <w:contextualSpacing w:val="0"/>
              <w:rPr>
                <w:rFonts w:cstheme="minorHAnsi"/>
              </w:rPr>
            </w:pPr>
            <w:r>
              <w:rPr>
                <w:rFonts w:cstheme="minorHAnsi"/>
              </w:rPr>
              <w:t>Kepala Dinas Perindustrian, perdangan, Koperasi, UKM</w:t>
            </w:r>
          </w:p>
        </w:tc>
      </w:tr>
      <w:tr w:rsidR="005B1FC5" w:rsidRPr="00C10AC7" w14:paraId="3FCB4758" w14:textId="77777777" w:rsidTr="003656D4">
        <w:tc>
          <w:tcPr>
            <w:tcW w:w="1794" w:type="dxa"/>
          </w:tcPr>
          <w:p w14:paraId="79B06B78" w14:textId="2991FA60" w:rsidR="005B1FC5" w:rsidRPr="00C10AC7" w:rsidRDefault="003656D4" w:rsidP="002128C5">
            <w:pPr>
              <w:pStyle w:val="ListParagraph"/>
              <w:spacing w:line="336" w:lineRule="auto"/>
              <w:ind w:left="0"/>
              <w:contextualSpacing w:val="0"/>
              <w:rPr>
                <w:rFonts w:cstheme="minorHAnsi"/>
              </w:rPr>
            </w:pPr>
            <w:r>
              <w:rPr>
                <w:rFonts w:cstheme="minorHAnsi"/>
              </w:rPr>
              <w:t>Secretariat</w:t>
            </w:r>
          </w:p>
        </w:tc>
        <w:tc>
          <w:tcPr>
            <w:tcW w:w="275" w:type="dxa"/>
          </w:tcPr>
          <w:p w14:paraId="0017C752" w14:textId="603EED4B" w:rsidR="005B1FC5" w:rsidRPr="00C10AC7" w:rsidRDefault="003656D4" w:rsidP="002128C5">
            <w:pPr>
              <w:pStyle w:val="ListParagraph"/>
              <w:spacing w:line="336" w:lineRule="auto"/>
              <w:ind w:left="0"/>
              <w:contextualSpacing w:val="0"/>
              <w:rPr>
                <w:rFonts w:cstheme="minorHAnsi"/>
              </w:rPr>
            </w:pPr>
            <w:r>
              <w:rPr>
                <w:rFonts w:cstheme="minorHAnsi"/>
              </w:rPr>
              <w:t>:</w:t>
            </w:r>
          </w:p>
        </w:tc>
        <w:tc>
          <w:tcPr>
            <w:tcW w:w="6921" w:type="dxa"/>
          </w:tcPr>
          <w:p w14:paraId="2B46377C" w14:textId="4BF3B2C7" w:rsidR="005B1FC5" w:rsidRDefault="003656D4" w:rsidP="002128C5">
            <w:pPr>
              <w:pStyle w:val="ListParagraph"/>
              <w:spacing w:line="336" w:lineRule="auto"/>
              <w:ind w:left="0"/>
              <w:contextualSpacing w:val="0"/>
              <w:rPr>
                <w:rFonts w:cstheme="minorHAnsi"/>
              </w:rPr>
            </w:pPr>
            <w:r>
              <w:rPr>
                <w:rFonts w:cstheme="minorHAnsi"/>
              </w:rPr>
              <w:t>Kasi Pengembangan dan Produksi Perkebunan, Distanbun</w:t>
            </w:r>
          </w:p>
        </w:tc>
      </w:tr>
      <w:tr w:rsidR="005B1FC5" w:rsidRPr="00C10AC7" w14:paraId="6B8305A2" w14:textId="77777777" w:rsidTr="003656D4">
        <w:tc>
          <w:tcPr>
            <w:tcW w:w="1794" w:type="dxa"/>
          </w:tcPr>
          <w:p w14:paraId="747CE464"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7652BFF8"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5F9B7FCF" w14:textId="39867D43" w:rsidR="005B1FC5" w:rsidRDefault="003656D4" w:rsidP="002128C5">
            <w:pPr>
              <w:pStyle w:val="ListParagraph"/>
              <w:spacing w:line="336" w:lineRule="auto"/>
              <w:ind w:left="0"/>
              <w:contextualSpacing w:val="0"/>
              <w:rPr>
                <w:rFonts w:cstheme="minorHAnsi"/>
              </w:rPr>
            </w:pPr>
            <w:r>
              <w:rPr>
                <w:rFonts w:cstheme="minorHAnsi"/>
              </w:rPr>
              <w:t>Kasi Pengawasan dan Gangguan Usaha Perkebunan, Distanbun</w:t>
            </w:r>
          </w:p>
        </w:tc>
      </w:tr>
      <w:tr w:rsidR="005B1FC5" w:rsidRPr="00C10AC7" w14:paraId="6D10345A" w14:textId="77777777" w:rsidTr="003656D4">
        <w:tc>
          <w:tcPr>
            <w:tcW w:w="1794" w:type="dxa"/>
          </w:tcPr>
          <w:p w14:paraId="1C7C0519"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5CDC63A0"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0DE6DF46" w14:textId="73EEDA40" w:rsidR="005B1FC5" w:rsidRDefault="003656D4" w:rsidP="002128C5">
            <w:pPr>
              <w:pStyle w:val="ListParagraph"/>
              <w:spacing w:line="336" w:lineRule="auto"/>
              <w:ind w:left="0"/>
              <w:contextualSpacing w:val="0"/>
              <w:rPr>
                <w:rFonts w:cstheme="minorHAnsi"/>
              </w:rPr>
            </w:pPr>
            <w:r>
              <w:rPr>
                <w:rFonts w:cstheme="minorHAnsi"/>
              </w:rPr>
              <w:t>Kasi Pengaduan, Penyelesaian Sengketa dan Penegakan Hukum Lingkungan, DLH</w:t>
            </w:r>
          </w:p>
        </w:tc>
      </w:tr>
      <w:tr w:rsidR="005B1FC5" w:rsidRPr="00C10AC7" w14:paraId="08361352" w14:textId="77777777" w:rsidTr="003656D4">
        <w:tc>
          <w:tcPr>
            <w:tcW w:w="1794" w:type="dxa"/>
          </w:tcPr>
          <w:p w14:paraId="21B55C2E"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459E1160"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5C0D6059" w14:textId="3815676D" w:rsidR="005B1FC5" w:rsidRDefault="003656D4" w:rsidP="002128C5">
            <w:pPr>
              <w:pStyle w:val="ListParagraph"/>
              <w:spacing w:line="336" w:lineRule="auto"/>
              <w:ind w:left="0"/>
              <w:contextualSpacing w:val="0"/>
              <w:rPr>
                <w:rFonts w:cstheme="minorHAnsi"/>
              </w:rPr>
            </w:pPr>
            <w:r>
              <w:rPr>
                <w:rFonts w:cstheme="minorHAnsi"/>
              </w:rPr>
              <w:t>Kasi Pengendalian dan Pengawasan Penanaman Modal, DPMPTSP</w:t>
            </w:r>
          </w:p>
        </w:tc>
      </w:tr>
      <w:tr w:rsidR="005B1FC5" w:rsidRPr="00C10AC7" w14:paraId="66DC8C1E" w14:textId="77777777" w:rsidTr="003656D4">
        <w:tc>
          <w:tcPr>
            <w:tcW w:w="1794" w:type="dxa"/>
          </w:tcPr>
          <w:p w14:paraId="1D8FF43A"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36991AD4"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2AA714FA" w14:textId="3CCBE35E" w:rsidR="005B1FC5" w:rsidRDefault="003656D4" w:rsidP="002128C5">
            <w:pPr>
              <w:pStyle w:val="ListParagraph"/>
              <w:spacing w:line="336" w:lineRule="auto"/>
              <w:ind w:left="0"/>
              <w:contextualSpacing w:val="0"/>
              <w:rPr>
                <w:rFonts w:cstheme="minorHAnsi"/>
              </w:rPr>
            </w:pPr>
            <w:r>
              <w:rPr>
                <w:rFonts w:cstheme="minorHAnsi"/>
              </w:rPr>
              <w:t>Kasubbag Perekonomian Bagian Ekonomi Pembangunan, Setda</w:t>
            </w:r>
          </w:p>
        </w:tc>
      </w:tr>
      <w:tr w:rsidR="005B1FC5" w:rsidRPr="00C10AC7" w14:paraId="2839C39B" w14:textId="77777777" w:rsidTr="003656D4">
        <w:tc>
          <w:tcPr>
            <w:tcW w:w="1794" w:type="dxa"/>
          </w:tcPr>
          <w:p w14:paraId="35F837CF" w14:textId="77777777" w:rsidR="005B1FC5" w:rsidRPr="00C10AC7" w:rsidRDefault="005B1FC5" w:rsidP="002128C5">
            <w:pPr>
              <w:pStyle w:val="ListParagraph"/>
              <w:spacing w:line="336" w:lineRule="auto"/>
              <w:ind w:left="0"/>
              <w:contextualSpacing w:val="0"/>
              <w:rPr>
                <w:rFonts w:cstheme="minorHAnsi"/>
              </w:rPr>
            </w:pPr>
          </w:p>
        </w:tc>
        <w:tc>
          <w:tcPr>
            <w:tcW w:w="275" w:type="dxa"/>
          </w:tcPr>
          <w:p w14:paraId="0E81E308" w14:textId="77777777" w:rsidR="005B1FC5" w:rsidRPr="00C10AC7" w:rsidRDefault="005B1FC5" w:rsidP="002128C5">
            <w:pPr>
              <w:pStyle w:val="ListParagraph"/>
              <w:spacing w:line="336" w:lineRule="auto"/>
              <w:ind w:left="0"/>
              <w:contextualSpacing w:val="0"/>
              <w:rPr>
                <w:rFonts w:cstheme="minorHAnsi"/>
              </w:rPr>
            </w:pPr>
          </w:p>
        </w:tc>
        <w:tc>
          <w:tcPr>
            <w:tcW w:w="6921" w:type="dxa"/>
          </w:tcPr>
          <w:p w14:paraId="27EF73CA" w14:textId="2D9644A7" w:rsidR="005B1FC5" w:rsidRDefault="003656D4" w:rsidP="002128C5">
            <w:pPr>
              <w:pStyle w:val="ListParagraph"/>
              <w:spacing w:line="336" w:lineRule="auto"/>
              <w:ind w:left="0"/>
              <w:contextualSpacing w:val="0"/>
              <w:rPr>
                <w:rFonts w:cstheme="minorHAnsi"/>
              </w:rPr>
            </w:pPr>
            <w:r>
              <w:rPr>
                <w:rFonts w:cstheme="minorHAnsi"/>
              </w:rPr>
              <w:t>Sekretaris APKASINDO Sintang</w:t>
            </w:r>
          </w:p>
        </w:tc>
      </w:tr>
    </w:tbl>
    <w:p w14:paraId="480BF51E" w14:textId="77777777" w:rsidR="005B1FC5" w:rsidRPr="000B0901" w:rsidRDefault="005B1FC5" w:rsidP="005B1FC5">
      <w:pPr>
        <w:pStyle w:val="ListParagraph"/>
        <w:spacing w:after="120" w:line="312" w:lineRule="auto"/>
        <w:ind w:left="360"/>
        <w:rPr>
          <w:rFonts w:cstheme="minorHAnsi"/>
          <w:u w:val="single"/>
        </w:rPr>
      </w:pPr>
    </w:p>
    <w:p w14:paraId="4F378D5E" w14:textId="77777777" w:rsidR="00075B9E" w:rsidRPr="00075B9E" w:rsidRDefault="00075B9E" w:rsidP="00075B9E">
      <w:pPr>
        <w:spacing w:after="120" w:line="312" w:lineRule="auto"/>
        <w:jc w:val="both"/>
        <w:rPr>
          <w:rFonts w:cstheme="minorHAnsi"/>
        </w:rPr>
      </w:pPr>
    </w:p>
    <w:p w14:paraId="3BC03A28" w14:textId="77777777" w:rsidR="00D10D6D" w:rsidRPr="002D6E98" w:rsidRDefault="00D10D6D" w:rsidP="007C0330">
      <w:pPr>
        <w:spacing w:line="312" w:lineRule="auto"/>
        <w:jc w:val="both"/>
        <w:rPr>
          <w:rFonts w:cstheme="minorHAnsi"/>
          <w:b/>
          <w:bCs/>
        </w:rPr>
      </w:pPr>
    </w:p>
    <w:sectPr w:rsidR="00D10D6D" w:rsidRPr="002D6E98" w:rsidSect="005327C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C303" w14:textId="77777777" w:rsidR="00AA420E" w:rsidRDefault="00AA420E" w:rsidP="00506827">
      <w:pPr>
        <w:spacing w:after="0" w:line="240" w:lineRule="auto"/>
      </w:pPr>
      <w:r>
        <w:separator/>
      </w:r>
    </w:p>
  </w:endnote>
  <w:endnote w:type="continuationSeparator" w:id="0">
    <w:p w14:paraId="29FA2A03" w14:textId="77777777" w:rsidR="00AA420E" w:rsidRDefault="00AA420E" w:rsidP="005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9535271"/>
      <w:docPartObj>
        <w:docPartGallery w:val="Page Numbers (Bottom of Page)"/>
        <w:docPartUnique/>
      </w:docPartObj>
    </w:sdtPr>
    <w:sdtEndPr>
      <w:rPr>
        <w:noProof/>
      </w:rPr>
    </w:sdtEndPr>
    <w:sdtContent>
      <w:p w14:paraId="37543FDE" w14:textId="745F53B9" w:rsidR="00506827" w:rsidRPr="00506827" w:rsidRDefault="00506827">
        <w:pPr>
          <w:pStyle w:val="Footer"/>
          <w:jc w:val="center"/>
          <w:rPr>
            <w:sz w:val="20"/>
            <w:szCs w:val="20"/>
          </w:rPr>
        </w:pPr>
        <w:r w:rsidRPr="00506827">
          <w:rPr>
            <w:sz w:val="20"/>
            <w:szCs w:val="20"/>
          </w:rPr>
          <w:fldChar w:fldCharType="begin"/>
        </w:r>
        <w:r w:rsidRPr="00506827">
          <w:rPr>
            <w:sz w:val="20"/>
            <w:szCs w:val="20"/>
          </w:rPr>
          <w:instrText xml:space="preserve"> PAGE   \* MERGEFORMAT </w:instrText>
        </w:r>
        <w:r w:rsidRPr="00506827">
          <w:rPr>
            <w:sz w:val="20"/>
            <w:szCs w:val="20"/>
          </w:rPr>
          <w:fldChar w:fldCharType="separate"/>
        </w:r>
        <w:r w:rsidRPr="00506827">
          <w:rPr>
            <w:noProof/>
            <w:sz w:val="20"/>
            <w:szCs w:val="20"/>
          </w:rPr>
          <w:t>2</w:t>
        </w:r>
        <w:r w:rsidRPr="00506827">
          <w:rPr>
            <w:noProof/>
            <w:sz w:val="20"/>
            <w:szCs w:val="20"/>
          </w:rPr>
          <w:fldChar w:fldCharType="end"/>
        </w:r>
      </w:p>
    </w:sdtContent>
  </w:sdt>
  <w:p w14:paraId="4A603775" w14:textId="77777777" w:rsidR="00506827" w:rsidRPr="00506827" w:rsidRDefault="0050682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F0E7" w14:textId="77777777" w:rsidR="00AA420E" w:rsidRDefault="00AA420E" w:rsidP="00506827">
      <w:pPr>
        <w:spacing w:after="0" w:line="240" w:lineRule="auto"/>
      </w:pPr>
      <w:r>
        <w:separator/>
      </w:r>
    </w:p>
  </w:footnote>
  <w:footnote w:type="continuationSeparator" w:id="0">
    <w:p w14:paraId="39DF448B" w14:textId="77777777" w:rsidR="00AA420E" w:rsidRDefault="00AA420E" w:rsidP="00506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568"/>
    <w:multiLevelType w:val="multilevel"/>
    <w:tmpl w:val="3B42B39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5676DD"/>
    <w:multiLevelType w:val="hybridMultilevel"/>
    <w:tmpl w:val="810885B4"/>
    <w:lvl w:ilvl="0" w:tplc="F26E0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D6531"/>
    <w:multiLevelType w:val="hybridMultilevel"/>
    <w:tmpl w:val="B1D4B8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A80E7A"/>
    <w:multiLevelType w:val="multilevel"/>
    <w:tmpl w:val="8DF8FD70"/>
    <w:lvl w:ilvl="0">
      <w:start w:val="1"/>
      <w:numFmt w:val="decimal"/>
      <w:lvlText w:val="%1."/>
      <w:lvlJc w:val="left"/>
      <w:pPr>
        <w:ind w:left="1080" w:hanging="360"/>
      </w:pPr>
      <w:rPr>
        <w:b w:val="0"/>
        <w:u w:val="none"/>
      </w:rPr>
    </w:lvl>
    <w:lvl w:ilvl="1">
      <w:start w:val="1"/>
      <w:numFmt w:val="lowerRoman"/>
      <w:lvlText w:val="(%2)"/>
      <w:lvlJc w:val="righ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28057D12"/>
    <w:multiLevelType w:val="hybridMultilevel"/>
    <w:tmpl w:val="781E7276"/>
    <w:lvl w:ilvl="0" w:tplc="B2B665A8">
      <w:start w:val="6"/>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55661"/>
    <w:multiLevelType w:val="hybridMultilevel"/>
    <w:tmpl w:val="0EF65D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033784"/>
    <w:multiLevelType w:val="multilevel"/>
    <w:tmpl w:val="AE44D25A"/>
    <w:lvl w:ilvl="0">
      <w:start w:val="1"/>
      <w:numFmt w:val="upperRoman"/>
      <w:lvlText w:val="%1."/>
      <w:lvlJc w:val="righ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546532"/>
    <w:multiLevelType w:val="multilevel"/>
    <w:tmpl w:val="E91EDD46"/>
    <w:lvl w:ilvl="0">
      <w:start w:val="1"/>
      <w:numFmt w:val="bullet"/>
      <w:lvlText w:val=""/>
      <w:lvlJc w:val="left"/>
      <w:pPr>
        <w:ind w:left="1440" w:hanging="360"/>
      </w:pPr>
      <w:rPr>
        <w:rFonts w:ascii="Symbol" w:hAnsi="Symbol" w:hint="default"/>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3EE5F62"/>
    <w:multiLevelType w:val="multilevel"/>
    <w:tmpl w:val="A4409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CE0639"/>
    <w:multiLevelType w:val="hybridMultilevel"/>
    <w:tmpl w:val="9BFEDFDE"/>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8916287"/>
    <w:multiLevelType w:val="multilevel"/>
    <w:tmpl w:val="AE44D25A"/>
    <w:lvl w:ilvl="0">
      <w:start w:val="1"/>
      <w:numFmt w:val="upperRoman"/>
      <w:lvlText w:val="%1."/>
      <w:lvlJc w:val="righ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07E6910"/>
    <w:multiLevelType w:val="hybridMultilevel"/>
    <w:tmpl w:val="7E60CA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F86E83"/>
    <w:multiLevelType w:val="hybridMultilevel"/>
    <w:tmpl w:val="A9B2C4F4"/>
    <w:lvl w:ilvl="0" w:tplc="C77211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26D4F"/>
    <w:multiLevelType w:val="hybridMultilevel"/>
    <w:tmpl w:val="9BFEDFD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721DA8"/>
    <w:multiLevelType w:val="hybridMultilevel"/>
    <w:tmpl w:val="EF6A3F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31B7896"/>
    <w:multiLevelType w:val="hybridMultilevel"/>
    <w:tmpl w:val="2B86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2491D"/>
    <w:multiLevelType w:val="multilevel"/>
    <w:tmpl w:val="8DF8FD70"/>
    <w:lvl w:ilvl="0">
      <w:start w:val="1"/>
      <w:numFmt w:val="decimal"/>
      <w:lvlText w:val="%1."/>
      <w:lvlJc w:val="left"/>
      <w:pPr>
        <w:ind w:left="1080" w:hanging="360"/>
      </w:pPr>
      <w:rPr>
        <w:b w:val="0"/>
        <w:u w:val="none"/>
      </w:rPr>
    </w:lvl>
    <w:lvl w:ilvl="1">
      <w:start w:val="1"/>
      <w:numFmt w:val="lowerRoman"/>
      <w:lvlText w:val="(%2)"/>
      <w:lvlJc w:val="righ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7" w15:restartNumberingAfterBreak="0">
    <w:nsid w:val="5E2A345A"/>
    <w:multiLevelType w:val="hybridMultilevel"/>
    <w:tmpl w:val="3C2CCB2A"/>
    <w:lvl w:ilvl="0" w:tplc="C77211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D8"/>
    <w:multiLevelType w:val="hybridMultilevel"/>
    <w:tmpl w:val="2B86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F182E"/>
    <w:multiLevelType w:val="hybridMultilevel"/>
    <w:tmpl w:val="3EB2A3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E263B5"/>
    <w:multiLevelType w:val="hybridMultilevel"/>
    <w:tmpl w:val="7E60CA8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E6667F"/>
    <w:multiLevelType w:val="hybridMultilevel"/>
    <w:tmpl w:val="414A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5A63"/>
    <w:multiLevelType w:val="multilevel"/>
    <w:tmpl w:val="AF503F6A"/>
    <w:lvl w:ilvl="0">
      <w:start w:val="1"/>
      <w:numFmt w:val="upperRoman"/>
      <w:lvlText w:val="%1."/>
      <w:lvlJc w:val="righ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B7F45FD"/>
    <w:multiLevelType w:val="multilevel"/>
    <w:tmpl w:val="8DF8FD70"/>
    <w:lvl w:ilvl="0">
      <w:start w:val="1"/>
      <w:numFmt w:val="decimal"/>
      <w:lvlText w:val="%1."/>
      <w:lvlJc w:val="left"/>
      <w:pPr>
        <w:ind w:left="1080" w:hanging="360"/>
      </w:pPr>
      <w:rPr>
        <w:b w:val="0"/>
        <w:u w:val="none"/>
      </w:rPr>
    </w:lvl>
    <w:lvl w:ilvl="1">
      <w:start w:val="1"/>
      <w:numFmt w:val="lowerRoman"/>
      <w:lvlText w:val="(%2)"/>
      <w:lvlJc w:val="righ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4" w15:restartNumberingAfterBreak="0">
    <w:nsid w:val="6D1B73B0"/>
    <w:multiLevelType w:val="hybridMultilevel"/>
    <w:tmpl w:val="70B06AA8"/>
    <w:lvl w:ilvl="0" w:tplc="47423490">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841EE"/>
    <w:multiLevelType w:val="hybridMultilevel"/>
    <w:tmpl w:val="40E4D0C2"/>
    <w:lvl w:ilvl="0" w:tplc="F26E0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30AB5"/>
    <w:multiLevelType w:val="multilevel"/>
    <w:tmpl w:val="8DF8FD70"/>
    <w:lvl w:ilvl="0">
      <w:start w:val="1"/>
      <w:numFmt w:val="decimal"/>
      <w:lvlText w:val="%1."/>
      <w:lvlJc w:val="left"/>
      <w:pPr>
        <w:ind w:left="810" w:hanging="360"/>
      </w:pPr>
      <w:rPr>
        <w:b w:val="0"/>
        <w:u w:val="none"/>
      </w:rPr>
    </w:lvl>
    <w:lvl w:ilvl="1">
      <w:start w:val="1"/>
      <w:numFmt w:val="lowerRoman"/>
      <w:lvlText w:val="(%2)"/>
      <w:lvlJc w:val="righ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7" w15:restartNumberingAfterBreak="0">
    <w:nsid w:val="779C7CDB"/>
    <w:multiLevelType w:val="multilevel"/>
    <w:tmpl w:val="AE44D25A"/>
    <w:lvl w:ilvl="0">
      <w:start w:val="1"/>
      <w:numFmt w:val="upperRoman"/>
      <w:lvlText w:val="%1."/>
      <w:lvlJc w:val="righ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9835F23"/>
    <w:multiLevelType w:val="hybridMultilevel"/>
    <w:tmpl w:val="0ECE5D0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9" w15:restartNumberingAfterBreak="0">
    <w:nsid w:val="7BDB5688"/>
    <w:multiLevelType w:val="hybridMultilevel"/>
    <w:tmpl w:val="414A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8449F"/>
    <w:multiLevelType w:val="hybridMultilevel"/>
    <w:tmpl w:val="3DE02C8A"/>
    <w:lvl w:ilvl="0" w:tplc="6958EAB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7DE4"/>
    <w:multiLevelType w:val="multilevel"/>
    <w:tmpl w:val="E91EDD46"/>
    <w:lvl w:ilvl="0">
      <w:start w:val="1"/>
      <w:numFmt w:val="bullet"/>
      <w:lvlText w:val=""/>
      <w:lvlJc w:val="left"/>
      <w:pPr>
        <w:ind w:left="1440" w:hanging="360"/>
      </w:pPr>
      <w:rPr>
        <w:rFonts w:ascii="Symbol" w:hAnsi="Symbol" w:hint="default"/>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8"/>
  </w:num>
  <w:num w:numId="2">
    <w:abstractNumId w:val="0"/>
  </w:num>
  <w:num w:numId="3">
    <w:abstractNumId w:val="22"/>
  </w:num>
  <w:num w:numId="4">
    <w:abstractNumId w:val="6"/>
  </w:num>
  <w:num w:numId="5">
    <w:abstractNumId w:val="4"/>
  </w:num>
  <w:num w:numId="6">
    <w:abstractNumId w:val="10"/>
  </w:num>
  <w:num w:numId="7">
    <w:abstractNumId w:val="27"/>
  </w:num>
  <w:num w:numId="8">
    <w:abstractNumId w:val="30"/>
  </w:num>
  <w:num w:numId="9">
    <w:abstractNumId w:val="31"/>
  </w:num>
  <w:num w:numId="10">
    <w:abstractNumId w:val="23"/>
  </w:num>
  <w:num w:numId="11">
    <w:abstractNumId w:val="24"/>
  </w:num>
  <w:num w:numId="12">
    <w:abstractNumId w:val="11"/>
  </w:num>
  <w:num w:numId="13">
    <w:abstractNumId w:val="16"/>
  </w:num>
  <w:num w:numId="14">
    <w:abstractNumId w:val="7"/>
  </w:num>
  <w:num w:numId="15">
    <w:abstractNumId w:val="3"/>
  </w:num>
  <w:num w:numId="16">
    <w:abstractNumId w:val="26"/>
  </w:num>
  <w:num w:numId="17">
    <w:abstractNumId w:val="14"/>
  </w:num>
  <w:num w:numId="18">
    <w:abstractNumId w:val="2"/>
  </w:num>
  <w:num w:numId="19">
    <w:abstractNumId w:val="28"/>
  </w:num>
  <w:num w:numId="20">
    <w:abstractNumId w:val="1"/>
  </w:num>
  <w:num w:numId="21">
    <w:abstractNumId w:val="18"/>
  </w:num>
  <w:num w:numId="22">
    <w:abstractNumId w:val="21"/>
  </w:num>
  <w:num w:numId="23">
    <w:abstractNumId w:val="15"/>
  </w:num>
  <w:num w:numId="24">
    <w:abstractNumId w:val="25"/>
  </w:num>
  <w:num w:numId="25">
    <w:abstractNumId w:val="29"/>
  </w:num>
  <w:num w:numId="26">
    <w:abstractNumId w:val="20"/>
  </w:num>
  <w:num w:numId="27">
    <w:abstractNumId w:val="13"/>
  </w:num>
  <w:num w:numId="28">
    <w:abstractNumId w:val="12"/>
  </w:num>
  <w:num w:numId="29">
    <w:abstractNumId w:val="19"/>
  </w:num>
  <w:num w:numId="30">
    <w:abstractNumId w:val="17"/>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D4"/>
    <w:rsid w:val="00014FCB"/>
    <w:rsid w:val="00075B9E"/>
    <w:rsid w:val="0008551B"/>
    <w:rsid w:val="00095EB5"/>
    <w:rsid w:val="000A644E"/>
    <w:rsid w:val="000B0901"/>
    <w:rsid w:val="00144651"/>
    <w:rsid w:val="00150E7B"/>
    <w:rsid w:val="001E615E"/>
    <w:rsid w:val="0024797A"/>
    <w:rsid w:val="0025586E"/>
    <w:rsid w:val="002830A6"/>
    <w:rsid w:val="0028542E"/>
    <w:rsid w:val="00285BC8"/>
    <w:rsid w:val="002C0041"/>
    <w:rsid w:val="002D6E98"/>
    <w:rsid w:val="00320758"/>
    <w:rsid w:val="00330213"/>
    <w:rsid w:val="00332E0A"/>
    <w:rsid w:val="0034332C"/>
    <w:rsid w:val="00347EAA"/>
    <w:rsid w:val="0035540B"/>
    <w:rsid w:val="003656D4"/>
    <w:rsid w:val="003B4F75"/>
    <w:rsid w:val="003C1830"/>
    <w:rsid w:val="003C7D97"/>
    <w:rsid w:val="003D68D7"/>
    <w:rsid w:val="00405847"/>
    <w:rsid w:val="0042365E"/>
    <w:rsid w:val="00460405"/>
    <w:rsid w:val="00485B9D"/>
    <w:rsid w:val="00496DBF"/>
    <w:rsid w:val="004B0D70"/>
    <w:rsid w:val="004D094D"/>
    <w:rsid w:val="004E2D2A"/>
    <w:rsid w:val="004E2ED2"/>
    <w:rsid w:val="00506827"/>
    <w:rsid w:val="005167D4"/>
    <w:rsid w:val="005327CD"/>
    <w:rsid w:val="00557448"/>
    <w:rsid w:val="005645FE"/>
    <w:rsid w:val="00564DCB"/>
    <w:rsid w:val="00572F65"/>
    <w:rsid w:val="00574F48"/>
    <w:rsid w:val="005A4CA3"/>
    <w:rsid w:val="005B1FC5"/>
    <w:rsid w:val="005C3646"/>
    <w:rsid w:val="005F363F"/>
    <w:rsid w:val="0063113F"/>
    <w:rsid w:val="00640173"/>
    <w:rsid w:val="00661D4E"/>
    <w:rsid w:val="0069028B"/>
    <w:rsid w:val="0069099E"/>
    <w:rsid w:val="00692985"/>
    <w:rsid w:val="006A5C9C"/>
    <w:rsid w:val="006A75B7"/>
    <w:rsid w:val="006B4DA5"/>
    <w:rsid w:val="006C2F82"/>
    <w:rsid w:val="0071225A"/>
    <w:rsid w:val="00723B87"/>
    <w:rsid w:val="007420EF"/>
    <w:rsid w:val="00774A08"/>
    <w:rsid w:val="0079092A"/>
    <w:rsid w:val="007C0330"/>
    <w:rsid w:val="007C7436"/>
    <w:rsid w:val="00867DF9"/>
    <w:rsid w:val="008836CD"/>
    <w:rsid w:val="008E346B"/>
    <w:rsid w:val="00904C1D"/>
    <w:rsid w:val="00A24555"/>
    <w:rsid w:val="00A3416E"/>
    <w:rsid w:val="00A41DE6"/>
    <w:rsid w:val="00A5289B"/>
    <w:rsid w:val="00A70927"/>
    <w:rsid w:val="00A84A65"/>
    <w:rsid w:val="00AA278D"/>
    <w:rsid w:val="00AA420E"/>
    <w:rsid w:val="00AE250A"/>
    <w:rsid w:val="00AE64BA"/>
    <w:rsid w:val="00B438F5"/>
    <w:rsid w:val="00B96FC3"/>
    <w:rsid w:val="00BA5DEC"/>
    <w:rsid w:val="00BC4241"/>
    <w:rsid w:val="00BE1AAB"/>
    <w:rsid w:val="00C10AC7"/>
    <w:rsid w:val="00C12A26"/>
    <w:rsid w:val="00CB0C8B"/>
    <w:rsid w:val="00CB669D"/>
    <w:rsid w:val="00D10D6D"/>
    <w:rsid w:val="00D23542"/>
    <w:rsid w:val="00D643EE"/>
    <w:rsid w:val="00D90F02"/>
    <w:rsid w:val="00DD2BB1"/>
    <w:rsid w:val="00DF1DD3"/>
    <w:rsid w:val="00DF1FAA"/>
    <w:rsid w:val="00E13C91"/>
    <w:rsid w:val="00EA3F0E"/>
    <w:rsid w:val="00EC22A4"/>
    <w:rsid w:val="00ED5EE4"/>
    <w:rsid w:val="00F1023E"/>
    <w:rsid w:val="00F5229A"/>
    <w:rsid w:val="00FB0CED"/>
    <w:rsid w:val="00FE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C280"/>
  <w15:chartTrackingRefBased/>
  <w15:docId w15:val="{F09B2B34-A762-46A5-BEC4-36C05BAB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D643EE"/>
    <w:pPr>
      <w:numPr>
        <w:numId w:val="2"/>
      </w:numPr>
      <w:spacing w:before="480" w:after="240" w:line="312" w:lineRule="auto"/>
      <w:ind w:left="360" w:hanging="360"/>
      <w:contextualSpacing w:val="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EE"/>
    <w:rPr>
      <w:b/>
      <w:bCs/>
      <w:sz w:val="28"/>
      <w:szCs w:val="28"/>
    </w:rPr>
  </w:style>
  <w:style w:type="paragraph" w:styleId="ListParagraph">
    <w:name w:val="List Paragraph"/>
    <w:aliases w:val="List Paragraph1,Paragraphe de liste1,Numbered paragraph,Paragraphe de liste,Medium Grid 1 - Accent 21,List Paragraph (numbered (a)),Project Profile name,Colorful List - Accent 12,Numbered List Paragraph,References,ReferencesCxSpLast,ANNEX"/>
    <w:basedOn w:val="Normal"/>
    <w:link w:val="ListParagraphChar"/>
    <w:uiPriority w:val="34"/>
    <w:qFormat/>
    <w:rsid w:val="00D643EE"/>
    <w:pPr>
      <w:ind w:left="720"/>
      <w:contextualSpacing/>
    </w:pPr>
  </w:style>
  <w:style w:type="table" w:styleId="TableGrid">
    <w:name w:val="Table Grid"/>
    <w:basedOn w:val="TableNormal"/>
    <w:uiPriority w:val="39"/>
    <w:rsid w:val="00460405"/>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27"/>
  </w:style>
  <w:style w:type="paragraph" w:styleId="Footer">
    <w:name w:val="footer"/>
    <w:basedOn w:val="Normal"/>
    <w:link w:val="FooterChar"/>
    <w:uiPriority w:val="99"/>
    <w:unhideWhenUsed/>
    <w:rsid w:val="005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27"/>
  </w:style>
  <w:style w:type="character" w:customStyle="1" w:styleId="ListParagraphChar">
    <w:name w:val="List Paragraph Char"/>
    <w:aliases w:val="List Paragraph1 Char,Paragraphe de liste1 Char,Numbered paragraph Char,Paragraphe de liste Char,Medium Grid 1 - Accent 21 Char,List Paragraph (numbered (a)) Char,Project Profile name Char,Colorful List - Accent 12 Char,ANNEX Char"/>
    <w:basedOn w:val="DefaultParagraphFont"/>
    <w:link w:val="ListParagraph"/>
    <w:uiPriority w:val="34"/>
    <w:qFormat/>
    <w:locked/>
    <w:rsid w:val="00405847"/>
  </w:style>
  <w:style w:type="character" w:styleId="CommentReference">
    <w:name w:val="annotation reference"/>
    <w:basedOn w:val="DefaultParagraphFont"/>
    <w:uiPriority w:val="99"/>
    <w:semiHidden/>
    <w:unhideWhenUsed/>
    <w:rsid w:val="00A5289B"/>
    <w:rPr>
      <w:sz w:val="16"/>
      <w:szCs w:val="16"/>
    </w:rPr>
  </w:style>
  <w:style w:type="paragraph" w:styleId="CommentText">
    <w:name w:val="annotation text"/>
    <w:basedOn w:val="Normal"/>
    <w:link w:val="CommentTextChar"/>
    <w:uiPriority w:val="99"/>
    <w:semiHidden/>
    <w:unhideWhenUsed/>
    <w:rsid w:val="00A5289B"/>
    <w:pPr>
      <w:spacing w:line="240" w:lineRule="auto"/>
    </w:pPr>
    <w:rPr>
      <w:sz w:val="20"/>
      <w:szCs w:val="20"/>
    </w:rPr>
  </w:style>
  <w:style w:type="character" w:customStyle="1" w:styleId="CommentTextChar">
    <w:name w:val="Comment Text Char"/>
    <w:basedOn w:val="DefaultParagraphFont"/>
    <w:link w:val="CommentText"/>
    <w:uiPriority w:val="99"/>
    <w:semiHidden/>
    <w:rsid w:val="00A5289B"/>
    <w:rPr>
      <w:sz w:val="20"/>
      <w:szCs w:val="20"/>
    </w:rPr>
  </w:style>
  <w:style w:type="paragraph" w:styleId="CommentSubject">
    <w:name w:val="annotation subject"/>
    <w:basedOn w:val="CommentText"/>
    <w:next w:val="CommentText"/>
    <w:link w:val="CommentSubjectChar"/>
    <w:uiPriority w:val="99"/>
    <w:semiHidden/>
    <w:unhideWhenUsed/>
    <w:rsid w:val="00A5289B"/>
    <w:rPr>
      <w:b/>
      <w:bCs/>
    </w:rPr>
  </w:style>
  <w:style w:type="character" w:customStyle="1" w:styleId="CommentSubjectChar">
    <w:name w:val="Comment Subject Char"/>
    <w:basedOn w:val="CommentTextChar"/>
    <w:link w:val="CommentSubject"/>
    <w:uiPriority w:val="99"/>
    <w:semiHidden/>
    <w:rsid w:val="00A52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9608-599B-47CD-B5B9-7FC210F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10</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danang nizar</dc:creator>
  <cp:keywords/>
  <dc:description/>
  <cp:lastModifiedBy>danang nizar</cp:lastModifiedBy>
  <cp:revision>21</cp:revision>
  <dcterms:created xsi:type="dcterms:W3CDTF">2021-10-08T02:15:00Z</dcterms:created>
  <dcterms:modified xsi:type="dcterms:W3CDTF">2021-11-01T04:31:00Z</dcterms:modified>
</cp:coreProperties>
</file>